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F7" w:rsidRPr="002D7F91" w:rsidRDefault="005B54F7" w:rsidP="005B54F7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2D7F91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West Yellowstone</w:t>
      </w:r>
    </w:p>
    <w:p w:rsidR="005B54F7" w:rsidRPr="002D7F91" w:rsidRDefault="005B54F7" w:rsidP="005B54F7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2D7F91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:rsidR="005B54F7" w:rsidRPr="002D7F91" w:rsidRDefault="005B54F7" w:rsidP="005B54F7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2D7F91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Agenda</w:t>
      </w:r>
    </w:p>
    <w:p w:rsidR="005B54F7" w:rsidRPr="00F11A75" w:rsidRDefault="005B54F7" w:rsidP="005B54F7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sz w:val="28"/>
          <w:szCs w:val="28"/>
        </w:rPr>
      </w:pPr>
      <w:r>
        <w:rPr>
          <w:rFonts w:ascii="Copperplate Gothic Light" w:eastAsia="Times New Roman" w:hAnsi="Copperplate Gothic Light" w:cs="Times New Roman"/>
          <w:sz w:val="28"/>
          <w:szCs w:val="28"/>
        </w:rPr>
        <w:t>Thursday, October 17</w:t>
      </w:r>
      <w:r w:rsidRPr="00F11A75">
        <w:rPr>
          <w:rFonts w:ascii="Copperplate Gothic Light" w:eastAsia="Times New Roman" w:hAnsi="Copperplate Gothic Light" w:cs="Times New Roman"/>
          <w:sz w:val="28"/>
          <w:szCs w:val="28"/>
        </w:rPr>
        <w:t>, 201</w:t>
      </w:r>
      <w:r>
        <w:rPr>
          <w:rFonts w:ascii="Copperplate Gothic Light" w:eastAsia="Times New Roman" w:hAnsi="Copperplate Gothic Light" w:cs="Times New Roman"/>
          <w:sz w:val="28"/>
          <w:szCs w:val="28"/>
        </w:rPr>
        <w:t>9</w:t>
      </w:r>
      <w:r w:rsidRPr="00F11A75">
        <w:rPr>
          <w:rFonts w:ascii="Copperplate Gothic Light" w:eastAsia="Times New Roman" w:hAnsi="Copperplate Gothic Light" w:cs="Times New Roman"/>
          <w:sz w:val="28"/>
          <w:szCs w:val="28"/>
        </w:rPr>
        <w:t xml:space="preserve"> 1:00 pm</w:t>
      </w:r>
    </w:p>
    <w:p w:rsidR="005B54F7" w:rsidRPr="00F11A75" w:rsidRDefault="005B54F7" w:rsidP="005B54F7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F11A75">
        <w:rPr>
          <w:rFonts w:ascii="Copperplate Gothic Light" w:eastAsia="Times New Roman" w:hAnsi="Copperplate Gothic Light" w:cs="Times New Roman"/>
          <w:sz w:val="28"/>
          <w:szCs w:val="28"/>
        </w:rPr>
        <w:t>TBID Conference Room</w:t>
      </w:r>
    </w:p>
    <w:p w:rsidR="005B54F7" w:rsidRPr="00F11A75" w:rsidRDefault="005B54F7" w:rsidP="005B54F7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F11A75">
        <w:rPr>
          <w:rFonts w:ascii="Copperplate Gothic Light" w:eastAsia="Times New Roman" w:hAnsi="Copperplate Gothic Light" w:cs="Times New Roman"/>
          <w:sz w:val="28"/>
          <w:szCs w:val="28"/>
        </w:rPr>
        <w:t>303 Canyon St. Suite#C</w:t>
      </w:r>
    </w:p>
    <w:p w:rsidR="005B54F7" w:rsidRPr="00F11A75" w:rsidRDefault="005B54F7" w:rsidP="005B54F7">
      <w:pPr>
        <w:spacing w:after="48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  <w:sz w:val="28"/>
          <w:szCs w:val="28"/>
        </w:rPr>
      </w:pPr>
      <w:r w:rsidRPr="00F11A75">
        <w:rPr>
          <w:rFonts w:ascii="Copperplate Gothic Light" w:eastAsia="Times New Roman" w:hAnsi="Copperplate Gothic Light" w:cs="Times New Roman"/>
          <w:b/>
          <w:sz w:val="28"/>
          <w:szCs w:val="28"/>
        </w:rPr>
        <w:t>October Monthly Meeting</w:t>
      </w:r>
    </w:p>
    <w:p w:rsidR="005B54F7" w:rsidRPr="002D7F91" w:rsidRDefault="005B54F7" w:rsidP="005B54F7">
      <w:pPr>
        <w:spacing w:after="0" w:line="24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B54F7" w:rsidRPr="002D7F91" w:rsidRDefault="005B54F7" w:rsidP="005B54F7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2D7F91">
        <w:rPr>
          <w:rFonts w:ascii="Copperplate Gothic Light" w:eastAsia="Times New Roman" w:hAnsi="Copperplate Gothic Light" w:cs="Times New Roman"/>
          <w:sz w:val="28"/>
          <w:szCs w:val="28"/>
        </w:rPr>
        <w:t>Board Members: Jeff Schoenhard,  Dan Reger, Jerry Johnson, John Stallings, Sara Maurer, Brock Kelley, Jeremy Roberson</w:t>
      </w:r>
    </w:p>
    <w:p w:rsidR="005B54F7" w:rsidRPr="002D7F91" w:rsidRDefault="005B54F7" w:rsidP="005B54F7">
      <w:pPr>
        <w:spacing w:after="0" w:line="240" w:lineRule="auto"/>
        <w:rPr>
          <w:rFonts w:ascii="Copperplate Gothic Light" w:eastAsia="Times New Roman" w:hAnsi="Copperplate Gothic Light" w:cs="Times New Roman"/>
          <w:sz w:val="28"/>
          <w:szCs w:val="28"/>
        </w:rPr>
      </w:pPr>
    </w:p>
    <w:p w:rsidR="005B54F7" w:rsidRPr="002D7F91" w:rsidRDefault="005B54F7" w:rsidP="005B54F7">
      <w:pPr>
        <w:numPr>
          <w:ilvl w:val="0"/>
          <w:numId w:val="2"/>
        </w:num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8"/>
          <w:szCs w:val="28"/>
        </w:rPr>
      </w:pPr>
      <w:r w:rsidRPr="002D7F91">
        <w:rPr>
          <w:rFonts w:ascii="Copperplate Gothic Light" w:eastAsia="Times New Roman" w:hAnsi="Copperplate Gothic Light" w:cs="Times New Roman"/>
          <w:sz w:val="28"/>
          <w:szCs w:val="28"/>
        </w:rPr>
        <w:t xml:space="preserve">     Call to Order:</w:t>
      </w:r>
    </w:p>
    <w:p w:rsidR="005B54F7" w:rsidRPr="002D7F91" w:rsidRDefault="005B54F7" w:rsidP="005B54F7">
      <w:pPr>
        <w:spacing w:before="240" w:after="0" w:line="240" w:lineRule="auto"/>
        <w:ind w:left="360"/>
        <w:contextualSpacing/>
        <w:rPr>
          <w:rFonts w:ascii="Copperplate Gothic Light" w:eastAsia="Times New Roman" w:hAnsi="Copperplate Gothic Light" w:cs="Times New Roman"/>
          <w:sz w:val="28"/>
          <w:szCs w:val="28"/>
        </w:rPr>
      </w:pPr>
      <w:r w:rsidRPr="002D7F91">
        <w:rPr>
          <w:rFonts w:ascii="Copperplate Gothic Light" w:eastAsia="Times New Roman" w:hAnsi="Copperplate Gothic Light" w:cs="Times New Roman"/>
          <w:sz w:val="28"/>
          <w:szCs w:val="28"/>
        </w:rPr>
        <w:t xml:space="preserve">    </w:t>
      </w:r>
    </w:p>
    <w:p w:rsidR="005B54F7" w:rsidRPr="002D7F91" w:rsidRDefault="005B54F7" w:rsidP="005B54F7">
      <w:pPr>
        <w:numPr>
          <w:ilvl w:val="0"/>
          <w:numId w:val="2"/>
        </w:num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8"/>
          <w:szCs w:val="28"/>
        </w:rPr>
      </w:pPr>
      <w:r w:rsidRPr="002D7F91">
        <w:rPr>
          <w:rFonts w:ascii="Copperplate Gothic Light" w:eastAsia="Times New Roman" w:hAnsi="Copperplate Gothic Light" w:cs="Times New Roman"/>
          <w:sz w:val="28"/>
          <w:szCs w:val="28"/>
        </w:rPr>
        <w:t xml:space="preserve">     Approval of Minutes from September 2</w:t>
      </w:r>
      <w:r>
        <w:rPr>
          <w:rFonts w:ascii="Copperplate Gothic Light" w:eastAsia="Times New Roman" w:hAnsi="Copperplate Gothic Light" w:cs="Times New Roman"/>
          <w:sz w:val="28"/>
          <w:szCs w:val="28"/>
        </w:rPr>
        <w:t>6</w:t>
      </w:r>
      <w:r w:rsidRPr="002D7F91">
        <w:rPr>
          <w:rFonts w:ascii="Copperplate Gothic Light" w:eastAsia="Times New Roman" w:hAnsi="Copperplate Gothic Light" w:cs="Times New Roman"/>
          <w:sz w:val="28"/>
          <w:szCs w:val="28"/>
        </w:rPr>
        <w:t>, 201</w:t>
      </w:r>
      <w:r>
        <w:rPr>
          <w:rFonts w:ascii="Copperplate Gothic Light" w:eastAsia="Times New Roman" w:hAnsi="Copperplate Gothic Light" w:cs="Times New Roman"/>
          <w:sz w:val="28"/>
          <w:szCs w:val="28"/>
        </w:rPr>
        <w:t>9 and August 15, 2019</w:t>
      </w:r>
      <w:r w:rsidRPr="002D7F91">
        <w:rPr>
          <w:rFonts w:ascii="Copperplate Gothic Light" w:eastAsia="Times New Roman" w:hAnsi="Copperplate Gothic Light" w:cs="Times New Roman"/>
          <w:sz w:val="28"/>
          <w:szCs w:val="28"/>
        </w:rPr>
        <w:t xml:space="preserve"> </w:t>
      </w:r>
      <w:r>
        <w:rPr>
          <w:rFonts w:ascii="Copperplate Gothic Light" w:eastAsia="Times New Roman" w:hAnsi="Copperplate Gothic Light" w:cs="Times New Roman"/>
          <w:sz w:val="28"/>
          <w:szCs w:val="28"/>
        </w:rPr>
        <w:t xml:space="preserve">  </w:t>
      </w:r>
      <w:r w:rsidRPr="002D7F91">
        <w:rPr>
          <w:rFonts w:ascii="Copperplate Gothic Light" w:eastAsia="Times New Roman" w:hAnsi="Copperplate Gothic Light" w:cs="Times New Roman"/>
          <w:sz w:val="28"/>
          <w:szCs w:val="28"/>
        </w:rPr>
        <w:t>Discussion/Action</w:t>
      </w:r>
    </w:p>
    <w:p w:rsidR="005B54F7" w:rsidRPr="002D7F91" w:rsidRDefault="005B54F7" w:rsidP="005B54F7">
      <w:pPr>
        <w:spacing w:before="240" w:after="0" w:line="240" w:lineRule="auto"/>
        <w:ind w:left="187"/>
        <w:contextualSpacing/>
        <w:rPr>
          <w:rFonts w:ascii="Copperplate Gothic Light" w:eastAsia="Times New Roman" w:hAnsi="Copperplate Gothic Light" w:cs="Times New Roman"/>
          <w:sz w:val="28"/>
          <w:szCs w:val="28"/>
        </w:rPr>
      </w:pPr>
    </w:p>
    <w:p w:rsidR="005B54F7" w:rsidRPr="002D7F91" w:rsidRDefault="005B54F7" w:rsidP="005B54F7">
      <w:pPr>
        <w:numPr>
          <w:ilvl w:val="0"/>
          <w:numId w:val="2"/>
        </w:num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8"/>
          <w:szCs w:val="28"/>
        </w:rPr>
      </w:pPr>
      <w:r w:rsidRPr="002D7F91">
        <w:rPr>
          <w:rFonts w:ascii="Copperplate Gothic Light" w:eastAsia="Times New Roman" w:hAnsi="Copperplate Gothic Light" w:cs="Times New Roman"/>
          <w:sz w:val="28"/>
          <w:szCs w:val="28"/>
        </w:rPr>
        <w:t xml:space="preserve">     Treasurer’s Report:  Discussion/Action</w:t>
      </w:r>
    </w:p>
    <w:p w:rsidR="005B54F7" w:rsidRPr="002D7F91" w:rsidRDefault="005B54F7" w:rsidP="005B54F7">
      <w:pPr>
        <w:numPr>
          <w:ilvl w:val="0"/>
          <w:numId w:val="2"/>
        </w:numPr>
        <w:spacing w:before="240" w:after="0" w:line="240" w:lineRule="auto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2D7F91">
        <w:rPr>
          <w:rFonts w:ascii="Copperplate Gothic Light" w:eastAsia="Times New Roman" w:hAnsi="Copperplate Gothic Light" w:cs="Times New Roman"/>
          <w:sz w:val="28"/>
          <w:szCs w:val="28"/>
        </w:rPr>
        <w:t xml:space="preserve">     Public Comments</w:t>
      </w:r>
    </w:p>
    <w:p w:rsidR="005B54F7" w:rsidRPr="002D7F91" w:rsidRDefault="005B54F7" w:rsidP="005B54F7">
      <w:pPr>
        <w:tabs>
          <w:tab w:val="left" w:pos="810"/>
        </w:tabs>
        <w:spacing w:before="240" w:after="0" w:line="240" w:lineRule="auto"/>
        <w:ind w:left="360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2D7F91">
        <w:rPr>
          <w:rFonts w:ascii="Copperplate Gothic Light" w:eastAsia="Times New Roman" w:hAnsi="Copperplate Gothic Light" w:cs="Times New Roman"/>
          <w:sz w:val="28"/>
          <w:szCs w:val="28"/>
        </w:rPr>
        <w:tab/>
      </w:r>
    </w:p>
    <w:p w:rsidR="005B54F7" w:rsidRDefault="005B54F7" w:rsidP="005B54F7">
      <w:pPr>
        <w:numPr>
          <w:ilvl w:val="0"/>
          <w:numId w:val="2"/>
        </w:numPr>
        <w:spacing w:after="0" w:line="240" w:lineRule="auto"/>
        <w:rPr>
          <w:rFonts w:ascii="Copperplate Gothic Light" w:eastAsia="Times New Roman" w:hAnsi="Copperplate Gothic Light" w:cs="Times New Roman"/>
          <w:sz w:val="28"/>
          <w:szCs w:val="28"/>
        </w:rPr>
      </w:pPr>
      <w:r>
        <w:rPr>
          <w:rFonts w:ascii="Copperplate Gothic Light" w:eastAsia="Times New Roman" w:hAnsi="Copperplate Gothic Light" w:cs="Times New Roman"/>
          <w:sz w:val="28"/>
          <w:szCs w:val="28"/>
        </w:rPr>
        <w:t xml:space="preserve">  Administrator update: </w:t>
      </w:r>
    </w:p>
    <w:p w:rsidR="005B54F7" w:rsidRDefault="005B54F7" w:rsidP="005B54F7">
      <w:pPr>
        <w:pStyle w:val="ListParagraph"/>
        <w:rPr>
          <w:rFonts w:ascii="Copperplate Gothic Light" w:eastAsia="Times New Roman" w:hAnsi="Copperplate Gothic Light" w:cs="Times New Roman"/>
          <w:sz w:val="28"/>
          <w:szCs w:val="28"/>
        </w:rPr>
      </w:pPr>
    </w:p>
    <w:p w:rsidR="005B54F7" w:rsidRDefault="005B54F7" w:rsidP="005B54F7">
      <w:pPr>
        <w:numPr>
          <w:ilvl w:val="0"/>
          <w:numId w:val="2"/>
        </w:numPr>
        <w:spacing w:after="0" w:line="240" w:lineRule="auto"/>
        <w:rPr>
          <w:rFonts w:ascii="Copperplate Gothic Light" w:eastAsia="Times New Roman" w:hAnsi="Copperplate Gothic Light" w:cs="Times New Roman"/>
          <w:sz w:val="28"/>
          <w:szCs w:val="28"/>
        </w:rPr>
      </w:pPr>
      <w:r>
        <w:rPr>
          <w:rFonts w:ascii="Copperplate Gothic Light" w:eastAsia="Times New Roman" w:hAnsi="Copperplate Gothic Light" w:cs="Times New Roman"/>
          <w:sz w:val="28"/>
          <w:szCs w:val="28"/>
        </w:rPr>
        <w:t xml:space="preserve"> TBID </w:t>
      </w:r>
      <w:r w:rsidR="00420AC4">
        <w:rPr>
          <w:rFonts w:ascii="Copperplate Gothic Light" w:eastAsia="Times New Roman" w:hAnsi="Copperplate Gothic Light" w:cs="Times New Roman"/>
          <w:sz w:val="28"/>
          <w:szCs w:val="28"/>
        </w:rPr>
        <w:t>Assessment Increase: discussion</w:t>
      </w:r>
    </w:p>
    <w:p w:rsidR="00420AC4" w:rsidRDefault="00420AC4" w:rsidP="00420AC4">
      <w:pPr>
        <w:pStyle w:val="ListParagraph"/>
        <w:rPr>
          <w:rFonts w:ascii="Copperplate Gothic Light" w:eastAsia="Times New Roman" w:hAnsi="Copperplate Gothic Light" w:cs="Times New Roman"/>
          <w:sz w:val="28"/>
          <w:szCs w:val="28"/>
        </w:rPr>
      </w:pPr>
    </w:p>
    <w:p w:rsidR="00420AC4" w:rsidRPr="005B54F7" w:rsidRDefault="00420AC4" w:rsidP="005B54F7">
      <w:pPr>
        <w:numPr>
          <w:ilvl w:val="0"/>
          <w:numId w:val="2"/>
        </w:numPr>
        <w:spacing w:after="0" w:line="240" w:lineRule="auto"/>
        <w:rPr>
          <w:rFonts w:ascii="Copperplate Gothic Light" w:eastAsia="Times New Roman" w:hAnsi="Copperplate Gothic Light" w:cs="Times New Roman"/>
          <w:sz w:val="28"/>
          <w:szCs w:val="28"/>
        </w:rPr>
      </w:pPr>
      <w:r>
        <w:rPr>
          <w:rFonts w:ascii="Copperplate Gothic Light" w:eastAsia="Times New Roman" w:hAnsi="Copperplate Gothic Light" w:cs="Times New Roman"/>
          <w:sz w:val="28"/>
          <w:szCs w:val="28"/>
        </w:rPr>
        <w:t>Resort Tax increase: Discussion/Action</w:t>
      </w:r>
    </w:p>
    <w:p w:rsidR="005B54F7" w:rsidRPr="002D7F91" w:rsidRDefault="005B54F7" w:rsidP="005B54F7">
      <w:pPr>
        <w:spacing w:after="0" w:line="240" w:lineRule="auto"/>
        <w:ind w:firstLine="360"/>
        <w:rPr>
          <w:rFonts w:ascii="Copperplate Gothic Light" w:eastAsia="Times New Roman" w:hAnsi="Copperplate Gothic Light" w:cs="Times New Roman"/>
          <w:sz w:val="28"/>
          <w:szCs w:val="28"/>
        </w:rPr>
      </w:pPr>
    </w:p>
    <w:p w:rsidR="005B54F7" w:rsidRPr="002D7F91" w:rsidRDefault="005B54F7" w:rsidP="005B54F7">
      <w:pPr>
        <w:spacing w:after="0" w:line="240" w:lineRule="auto"/>
        <w:ind w:left="360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2D7F91">
        <w:rPr>
          <w:rFonts w:ascii="Copperplate Gothic Light" w:eastAsia="Times New Roman" w:hAnsi="Copperplate Gothic Light" w:cs="Times New Roman"/>
          <w:sz w:val="28"/>
          <w:szCs w:val="28"/>
        </w:rPr>
        <w:t xml:space="preserve">   </w:t>
      </w:r>
    </w:p>
    <w:p w:rsidR="005B54F7" w:rsidRPr="002D7F91" w:rsidRDefault="005B54F7" w:rsidP="005B54F7">
      <w:pPr>
        <w:numPr>
          <w:ilvl w:val="0"/>
          <w:numId w:val="2"/>
        </w:numPr>
        <w:spacing w:after="0" w:line="240" w:lineRule="auto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2D7F91">
        <w:rPr>
          <w:rFonts w:ascii="Copperplate Gothic Light" w:eastAsia="Times New Roman" w:hAnsi="Copperplate Gothic Light" w:cs="Times New Roman"/>
          <w:sz w:val="28"/>
          <w:szCs w:val="28"/>
        </w:rPr>
        <w:t xml:space="preserve"> Marketing:</w:t>
      </w:r>
      <w:r>
        <w:rPr>
          <w:rFonts w:ascii="Copperplate Gothic Light" w:eastAsia="Times New Roman" w:hAnsi="Copperplate Gothic Light" w:cs="Times New Roman"/>
          <w:sz w:val="28"/>
          <w:szCs w:val="28"/>
        </w:rPr>
        <w:t xml:space="preserve"> </w:t>
      </w:r>
    </w:p>
    <w:p w:rsidR="005B54F7" w:rsidRPr="002D7F91" w:rsidRDefault="00817DAA" w:rsidP="005B54F7">
      <w:pPr>
        <w:pStyle w:val="ListParagraph"/>
        <w:numPr>
          <w:ilvl w:val="0"/>
          <w:numId w:val="3"/>
        </w:numPr>
        <w:spacing w:after="0" w:line="240" w:lineRule="auto"/>
        <w:rPr>
          <w:rFonts w:ascii="Copperplate Gothic Light" w:eastAsia="Times New Roman" w:hAnsi="Copperplate Gothic Light" w:cs="Times New Roman"/>
          <w:sz w:val="28"/>
          <w:szCs w:val="28"/>
        </w:rPr>
      </w:pPr>
      <w:r>
        <w:rPr>
          <w:rFonts w:ascii="Copperplate Gothic Light" w:eastAsia="Times New Roman" w:hAnsi="Copperplate Gothic Light" w:cs="Times New Roman"/>
          <w:sz w:val="28"/>
          <w:szCs w:val="28"/>
        </w:rPr>
        <w:t>Campaign Updates</w:t>
      </w:r>
    </w:p>
    <w:p w:rsidR="005B54F7" w:rsidRPr="002D7F91" w:rsidRDefault="005B54F7" w:rsidP="005B54F7">
      <w:pPr>
        <w:pStyle w:val="ListParagraph"/>
        <w:spacing w:after="0" w:line="240" w:lineRule="auto"/>
        <w:ind w:left="1080"/>
        <w:rPr>
          <w:rFonts w:ascii="Copperplate Gothic Light" w:eastAsia="Times New Roman" w:hAnsi="Copperplate Gothic Light" w:cs="Times New Roman"/>
          <w:sz w:val="28"/>
          <w:szCs w:val="28"/>
        </w:rPr>
      </w:pPr>
    </w:p>
    <w:p w:rsidR="005B54F7" w:rsidRDefault="00420AC4" w:rsidP="005B54F7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8"/>
          <w:szCs w:val="28"/>
        </w:rPr>
      </w:pPr>
      <w:r>
        <w:rPr>
          <w:rFonts w:ascii="Copperplate Gothic Light" w:eastAsia="Times New Roman" w:hAnsi="Copperplate Gothic Light" w:cs="Times New Roman"/>
          <w:sz w:val="28"/>
          <w:szCs w:val="28"/>
        </w:rPr>
        <w:t>IX</w:t>
      </w:r>
      <w:r w:rsidR="005B54F7" w:rsidRPr="002D7F91">
        <w:rPr>
          <w:rFonts w:ascii="Copperplate Gothic Light" w:eastAsia="Times New Roman" w:hAnsi="Copperplate Gothic Light" w:cs="Times New Roman"/>
          <w:sz w:val="28"/>
          <w:szCs w:val="28"/>
        </w:rPr>
        <w:t xml:space="preserve">       Town of WY Update:</w:t>
      </w:r>
    </w:p>
    <w:p w:rsidR="005B54F7" w:rsidRPr="002D7F91" w:rsidRDefault="005B54F7" w:rsidP="005B54F7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8"/>
          <w:szCs w:val="28"/>
        </w:rPr>
      </w:pPr>
    </w:p>
    <w:p w:rsidR="005B54F7" w:rsidRPr="00DF1E76" w:rsidRDefault="005B54F7" w:rsidP="005B54F7">
      <w:pPr>
        <w:spacing w:after="0" w:line="240" w:lineRule="auto"/>
        <w:ind w:left="180" w:hanging="180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  <w:r>
        <w:rPr>
          <w:rFonts w:ascii="Copperplate Gothic Light" w:eastAsia="Times New Roman" w:hAnsi="Copperplate Gothic Light" w:cs="Times New Roman"/>
          <w:sz w:val="28"/>
          <w:szCs w:val="28"/>
        </w:rPr>
        <w:t xml:space="preserve">X     </w:t>
      </w:r>
      <w:r w:rsidRPr="00DF1E7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Next meeting – Thursday</w:t>
      </w:r>
      <w:r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, November 7</w:t>
      </w:r>
      <w:r w:rsidRPr="00DF1E7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  <w:vertAlign w:val="superscript"/>
        </w:rPr>
        <w:t>th</w:t>
      </w:r>
      <w:r w:rsidRPr="00DF1E7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at 1PM (Upon Board </w:t>
      </w:r>
      <w:r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  </w:t>
      </w:r>
      <w:r w:rsidRPr="00DF1E7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Approval)</w:t>
      </w:r>
    </w:p>
    <w:p w:rsidR="005B54F7" w:rsidRDefault="005B54F7" w:rsidP="005B54F7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8"/>
          <w:szCs w:val="28"/>
        </w:rPr>
      </w:pPr>
    </w:p>
    <w:p w:rsidR="005B54F7" w:rsidRPr="002D7F91" w:rsidRDefault="005B54F7" w:rsidP="005B54F7">
      <w:pPr>
        <w:spacing w:after="0" w:line="240" w:lineRule="auto"/>
        <w:ind w:left="180" w:hanging="180"/>
        <w:rPr>
          <w:rFonts w:ascii="Copperplate Gothic Light" w:hAnsi="Copperplate Gothic Light"/>
        </w:rPr>
      </w:pPr>
      <w:r>
        <w:rPr>
          <w:rFonts w:ascii="Copperplate Gothic Light" w:eastAsia="Times New Roman" w:hAnsi="Copperplate Gothic Light" w:cs="Times New Roman"/>
          <w:sz w:val="28"/>
          <w:szCs w:val="28"/>
        </w:rPr>
        <w:t>X</w:t>
      </w:r>
      <w:r w:rsidR="00420AC4">
        <w:rPr>
          <w:rFonts w:ascii="Copperplate Gothic Light" w:eastAsia="Times New Roman" w:hAnsi="Copperplate Gothic Light" w:cs="Times New Roman"/>
          <w:sz w:val="28"/>
          <w:szCs w:val="28"/>
        </w:rPr>
        <w:t>i</w:t>
      </w:r>
      <w:bookmarkStart w:id="0" w:name="_GoBack"/>
      <w:bookmarkEnd w:id="0"/>
      <w:r>
        <w:rPr>
          <w:rFonts w:ascii="Copperplate Gothic Light" w:eastAsia="Times New Roman" w:hAnsi="Copperplate Gothic Light" w:cs="Times New Roman"/>
          <w:sz w:val="28"/>
          <w:szCs w:val="28"/>
        </w:rPr>
        <w:t xml:space="preserve">       </w:t>
      </w:r>
      <w:r w:rsidRPr="002D7F91">
        <w:rPr>
          <w:rFonts w:ascii="Copperplate Gothic Light" w:eastAsia="Times New Roman" w:hAnsi="Copperplate Gothic Light" w:cs="Times New Roman"/>
          <w:sz w:val="28"/>
          <w:szCs w:val="28"/>
        </w:rPr>
        <w:t>Adjournment</w:t>
      </w:r>
    </w:p>
    <w:p w:rsidR="00304E4E" w:rsidRDefault="00304E4E"/>
    <w:sectPr w:rsidR="00304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0BB7FC6"/>
    <w:multiLevelType w:val="hybridMultilevel"/>
    <w:tmpl w:val="6448801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425A42C9"/>
    <w:multiLevelType w:val="hybridMultilevel"/>
    <w:tmpl w:val="338E49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3447FB"/>
    <w:multiLevelType w:val="hybridMultilevel"/>
    <w:tmpl w:val="1D3022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301E2F"/>
    <w:multiLevelType w:val="multilevel"/>
    <w:tmpl w:val="04090021"/>
    <w:numStyleLink w:val="TBID"/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F7"/>
    <w:rsid w:val="00304E4E"/>
    <w:rsid w:val="00420AC4"/>
    <w:rsid w:val="005B54F7"/>
    <w:rsid w:val="0081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5B54F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B5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5B54F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B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5</cp:revision>
  <dcterms:created xsi:type="dcterms:W3CDTF">2019-10-10T16:48:00Z</dcterms:created>
  <dcterms:modified xsi:type="dcterms:W3CDTF">2019-10-15T20:13:00Z</dcterms:modified>
</cp:coreProperties>
</file>