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40" w:rsidRPr="002F1CF0" w:rsidRDefault="00264D40" w:rsidP="00264D40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</w:pPr>
      <w:r w:rsidRPr="002F1CF0">
        <w:rPr>
          <w:rFonts w:ascii="Copperplate Gothic Light" w:hAnsi="Copperplate Gothic Light"/>
          <w:color w:val="000000" w:themeColor="text1"/>
          <w:sz w:val="36"/>
          <w:szCs w:val="36"/>
          <w:u w:val="single"/>
        </w:rPr>
        <w:t>Agenda</w:t>
      </w:r>
    </w:p>
    <w:p w:rsidR="00264D40" w:rsidRPr="002F1CF0" w:rsidRDefault="00264D40" w:rsidP="00264D40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West Yellowstone Tourism Business Improvement District</w:t>
      </w:r>
    </w:p>
    <w:p w:rsidR="00264D40" w:rsidRPr="002F1CF0" w:rsidRDefault="00264D40" w:rsidP="00264D40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Thursday, April 16, 2020</w:t>
      </w: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1:00 pm</w:t>
      </w:r>
    </w:p>
    <w:p w:rsidR="002D0E3C" w:rsidRDefault="00264D40" w:rsidP="00264D40">
      <w:pPr>
        <w:jc w:val="center"/>
        <w:rPr>
          <w:rFonts w:ascii="Copperplate Gothic Light" w:hAnsi="Copperplate Gothic Light" w:cs="Arial"/>
          <w:color w:val="222222"/>
          <w:shd w:val="clear" w:color="auto" w:fill="FFFFFF"/>
        </w:rPr>
      </w:pPr>
      <w:proofErr w:type="gramStart"/>
      <w:r w:rsidRPr="002D0E3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TBID  Board</w:t>
      </w:r>
      <w:proofErr w:type="gramEnd"/>
      <w:r w:rsidRPr="002D0E3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Conference</w:t>
      </w:r>
      <w:bookmarkStart w:id="0" w:name="_GoBack"/>
      <w:bookmarkEnd w:id="0"/>
      <w:r w:rsidRPr="002D0E3C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Zoom Call: </w:t>
      </w:r>
      <w:r w:rsidR="002D0E3C" w:rsidRPr="002D0E3C">
        <w:rPr>
          <w:rFonts w:ascii="Copperplate Gothic Light" w:hAnsi="Copperplate Gothic Light" w:cs="Arial"/>
          <w:color w:val="222222"/>
          <w:shd w:val="clear" w:color="auto" w:fill="FFFFFF"/>
        </w:rPr>
        <w:t>Join by video system</w:t>
      </w:r>
      <w:r w:rsidR="002D0E3C" w:rsidRPr="002D0E3C">
        <w:rPr>
          <w:rFonts w:ascii="Copperplate Gothic Light" w:hAnsi="Copperplate Gothic Light" w:cs="Arial"/>
          <w:color w:val="222222"/>
        </w:rPr>
        <w:br/>
      </w:r>
      <w:r w:rsidR="002D0E3C" w:rsidRPr="002D0E3C">
        <w:rPr>
          <w:rFonts w:ascii="Copperplate Gothic Light" w:hAnsi="Copperplate Gothic Light" w:cs="Arial"/>
          <w:color w:val="222222"/>
          <w:shd w:val="clear" w:color="auto" w:fill="FFFFFF"/>
        </w:rPr>
        <w:t>Dial </w:t>
      </w:r>
      <w:hyperlink r:id="rId6" w:tgtFrame="_blank" w:history="1">
        <w:r w:rsidR="002D0E3C" w:rsidRPr="002D0E3C">
          <w:rPr>
            <w:rStyle w:val="Hyperlink"/>
            <w:rFonts w:ascii="Copperplate Gothic Light" w:hAnsi="Copperplate Gothic Light" w:cs="Arial"/>
            <w:color w:val="1155CC"/>
            <w:shd w:val="clear" w:color="auto" w:fill="FFFFFF"/>
          </w:rPr>
          <w:t>295515410@meetingsamer5.webex.com</w:t>
        </w:r>
      </w:hyperlink>
      <w:r w:rsidR="002D0E3C" w:rsidRPr="002D0E3C">
        <w:rPr>
          <w:rFonts w:ascii="Copperplate Gothic Light" w:hAnsi="Copperplate Gothic Light" w:cs="Arial"/>
          <w:color w:val="222222"/>
        </w:rPr>
        <w:br/>
      </w:r>
      <w:r w:rsidR="002D0E3C" w:rsidRPr="002D0E3C">
        <w:rPr>
          <w:rFonts w:ascii="Copperplate Gothic Light" w:hAnsi="Copperplate Gothic Light" w:cs="Arial"/>
          <w:color w:val="222222"/>
          <w:shd w:val="clear" w:color="auto" w:fill="FFFFFF"/>
        </w:rPr>
        <w:t>You can also dial 173.243.2.68 and enter your meeting number</w:t>
      </w:r>
      <w:r w:rsidR="002D0E3C">
        <w:rPr>
          <w:rFonts w:ascii="Copperplate Gothic Light" w:hAnsi="Copperplate Gothic Light" w:cs="Arial"/>
          <w:color w:val="222222"/>
          <w:shd w:val="clear" w:color="auto" w:fill="FFFFFF"/>
        </w:rPr>
        <w:t xml:space="preserve"> #</w:t>
      </w:r>
      <w:r w:rsidR="002D0E3C">
        <w:rPr>
          <w:rFonts w:ascii="Arial" w:hAnsi="Arial" w:cs="Arial"/>
          <w:color w:val="222222"/>
          <w:shd w:val="clear" w:color="auto" w:fill="FFFFFF"/>
        </w:rPr>
        <w:t>Meeting number: 295 515 410</w:t>
      </w:r>
      <w:r w:rsidR="002D0E3C" w:rsidRPr="002D0E3C">
        <w:rPr>
          <w:rFonts w:ascii="Copperplate Gothic Light" w:hAnsi="Copperplate Gothic Light" w:cs="Arial"/>
          <w:color w:val="222222"/>
          <w:shd w:val="clear" w:color="auto" w:fill="FFFFFF"/>
        </w:rPr>
        <w:t>.</w:t>
      </w:r>
    </w:p>
    <w:p w:rsidR="00264D40" w:rsidRPr="002F1CF0" w:rsidRDefault="00264D40" w:rsidP="00264D40">
      <w:pPr>
        <w:jc w:val="center"/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>April</w:t>
      </w:r>
      <w:r w:rsidRPr="002F1CF0">
        <w:rPr>
          <w:rFonts w:ascii="Copperplate Gothic Light" w:hAnsi="Copperplate Gothic Light" w:cs="Times New Roman"/>
          <w:color w:val="000000" w:themeColor="text1"/>
          <w:sz w:val="24"/>
          <w:szCs w:val="24"/>
          <w:u w:val="single"/>
        </w:rPr>
        <w:t xml:space="preserve"> Monthly Meeting</w:t>
      </w:r>
    </w:p>
    <w:p w:rsidR="00264D40" w:rsidRPr="00264D40" w:rsidRDefault="00264D40" w:rsidP="00264D40">
      <w:pPr>
        <w:pStyle w:val="ListParagraph"/>
        <w:ind w:left="1080"/>
        <w:rPr>
          <w:rFonts w:ascii="Copperplate Gothic Light" w:hAnsi="Copperplate Gothic Light" w:cs="Times New Roman"/>
          <w:color w:val="000000" w:themeColor="text1"/>
        </w:rPr>
      </w:pPr>
      <w:proofErr w:type="spellStart"/>
      <w:r>
        <w:rPr>
          <w:rFonts w:ascii="Copperplate Gothic Light" w:hAnsi="Copperplate Gothic Light" w:cs="Times New Roman"/>
          <w:color w:val="000000" w:themeColor="text1"/>
        </w:rPr>
        <w:t>I.</w:t>
      </w:r>
      <w:r w:rsidRPr="00264D40">
        <w:rPr>
          <w:rFonts w:ascii="Copperplate Gothic Light" w:hAnsi="Copperplate Gothic Light" w:cs="Times New Roman"/>
          <w:color w:val="000000" w:themeColor="text1"/>
        </w:rPr>
        <w:t>Board</w:t>
      </w:r>
      <w:proofErr w:type="spellEnd"/>
      <w:r w:rsidRPr="00264D40">
        <w:rPr>
          <w:rFonts w:ascii="Copperplate Gothic Light" w:hAnsi="Copperplate Gothic Light" w:cs="Times New Roman"/>
          <w:color w:val="000000" w:themeColor="text1"/>
        </w:rPr>
        <w:t xml:space="preserve"> Members: Jeff </w:t>
      </w:r>
      <w:proofErr w:type="spellStart"/>
      <w:r w:rsidRPr="00264D40">
        <w:rPr>
          <w:rFonts w:ascii="Copperplate Gothic Light" w:hAnsi="Copperplate Gothic Light" w:cs="Times New Roman"/>
          <w:color w:val="000000" w:themeColor="text1"/>
        </w:rPr>
        <w:t>Schoenhard</w:t>
      </w:r>
      <w:proofErr w:type="spellEnd"/>
      <w:r w:rsidRPr="00264D40">
        <w:rPr>
          <w:rFonts w:ascii="Copperplate Gothic Light" w:hAnsi="Copperplate Gothic Light" w:cs="Times New Roman"/>
          <w:color w:val="000000" w:themeColor="text1"/>
        </w:rPr>
        <w:t>, Jerry Johnson, John Stallings</w:t>
      </w:r>
      <w:proofErr w:type="gramStart"/>
      <w:r w:rsidRPr="00264D40">
        <w:rPr>
          <w:rFonts w:ascii="Copperplate Gothic Light" w:hAnsi="Copperplate Gothic Light" w:cs="Times New Roman"/>
          <w:color w:val="000000" w:themeColor="text1"/>
        </w:rPr>
        <w:t>,  Brock</w:t>
      </w:r>
      <w:proofErr w:type="gramEnd"/>
      <w:r w:rsidRPr="00264D40">
        <w:rPr>
          <w:rFonts w:ascii="Copperplate Gothic Light" w:hAnsi="Copperplate Gothic Light" w:cs="Times New Roman"/>
          <w:color w:val="000000" w:themeColor="text1"/>
        </w:rPr>
        <w:t xml:space="preserve"> Kelley, Jeremy Roberson, Sara </w:t>
      </w:r>
      <w:proofErr w:type="spellStart"/>
      <w:r w:rsidRPr="00264D40">
        <w:rPr>
          <w:rFonts w:ascii="Copperplate Gothic Light" w:hAnsi="Copperplate Gothic Light" w:cs="Times New Roman"/>
          <w:color w:val="000000" w:themeColor="text1"/>
        </w:rPr>
        <w:t>maurer</w:t>
      </w:r>
      <w:proofErr w:type="spellEnd"/>
      <w:r w:rsidRPr="00264D40">
        <w:rPr>
          <w:rFonts w:ascii="Copperplate Gothic Light" w:hAnsi="Copperplate Gothic Light" w:cs="Times New Roman"/>
          <w:color w:val="000000" w:themeColor="text1"/>
        </w:rPr>
        <w:t xml:space="preserve">, Dan </w:t>
      </w:r>
      <w:proofErr w:type="spellStart"/>
      <w:r w:rsidRPr="00264D40">
        <w:rPr>
          <w:rFonts w:ascii="Copperplate Gothic Light" w:hAnsi="Copperplate Gothic Light" w:cs="Times New Roman"/>
          <w:color w:val="000000" w:themeColor="text1"/>
        </w:rPr>
        <w:t>Reger</w:t>
      </w:r>
      <w:proofErr w:type="spellEnd"/>
    </w:p>
    <w:p w:rsidR="00264D40" w:rsidRPr="002F1CF0" w:rsidRDefault="00264D40" w:rsidP="00264D40">
      <w:pPr>
        <w:tabs>
          <w:tab w:val="left" w:pos="3930"/>
          <w:tab w:val="left" w:pos="4215"/>
        </w:tabs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II.      </w:t>
      </w:r>
      <w:r w:rsidRPr="002F1CF0">
        <w:rPr>
          <w:rFonts w:ascii="Copperplate Gothic Light" w:hAnsi="Copperplate Gothic Light" w:cs="Times New Roman"/>
          <w:color w:val="000000" w:themeColor="text1"/>
        </w:rPr>
        <w:t>Call to Order:</w:t>
      </w:r>
      <w:r w:rsidRPr="002F1CF0">
        <w:rPr>
          <w:rFonts w:ascii="Copperplate Gothic Light" w:hAnsi="Copperplate Gothic Light" w:cs="Times New Roman"/>
          <w:color w:val="000000" w:themeColor="text1"/>
        </w:rPr>
        <w:tab/>
      </w:r>
      <w:r>
        <w:rPr>
          <w:rFonts w:ascii="Copperplate Gothic Light" w:hAnsi="Copperplate Gothic Light" w:cs="Times New Roman"/>
          <w:color w:val="000000" w:themeColor="text1"/>
        </w:rPr>
        <w:tab/>
      </w:r>
    </w:p>
    <w:p w:rsidR="00264D40" w:rsidRPr="002F1CF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III.     Approval of Minutes:  March 12, 2020 </w:t>
      </w:r>
      <w:r w:rsidRPr="002F1CF0">
        <w:rPr>
          <w:rFonts w:ascii="Copperplate Gothic Light" w:hAnsi="Copperplate Gothic Light" w:cs="Times New Roman"/>
          <w:color w:val="000000" w:themeColor="text1"/>
        </w:rPr>
        <w:t>Action/Discussion:</w:t>
      </w:r>
    </w:p>
    <w:p w:rsidR="00264D40" w:rsidRPr="002F1CF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IV.   </w:t>
      </w:r>
      <w:r w:rsidRPr="002F1CF0">
        <w:rPr>
          <w:rFonts w:ascii="Copperplate Gothic Light" w:hAnsi="Copperplate Gothic Light" w:cs="Times New Roman"/>
          <w:color w:val="000000" w:themeColor="text1"/>
        </w:rPr>
        <w:t>Treasurers Report: Action/Discussion:</w:t>
      </w:r>
    </w:p>
    <w:p w:rsidR="00264D4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V.   </w:t>
      </w:r>
      <w:r w:rsidRPr="002F1CF0">
        <w:rPr>
          <w:rFonts w:ascii="Copperplate Gothic Light" w:hAnsi="Copperplate Gothic Light" w:cs="Times New Roman"/>
          <w:color w:val="000000" w:themeColor="text1"/>
        </w:rPr>
        <w:t>Public Comments:</w:t>
      </w:r>
    </w:p>
    <w:p w:rsidR="00264D4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VI.   Administrator Update: OTA </w:t>
      </w:r>
      <w:proofErr w:type="gramStart"/>
      <w:r>
        <w:rPr>
          <w:rFonts w:ascii="Copperplate Gothic Light" w:hAnsi="Copperplate Gothic Light" w:cs="Times New Roman"/>
          <w:color w:val="000000" w:themeColor="text1"/>
        </w:rPr>
        <w:t>Update ,</w:t>
      </w:r>
      <w:proofErr w:type="gramEnd"/>
      <w:r>
        <w:rPr>
          <w:rFonts w:ascii="Copperplate Gothic Light" w:hAnsi="Copperplate Gothic Light" w:cs="Times New Roman"/>
          <w:color w:val="000000" w:themeColor="text1"/>
        </w:rPr>
        <w:t xml:space="preserve">  Budget Prep for 2020-2021</w:t>
      </w:r>
    </w:p>
    <w:p w:rsidR="00264D4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>VII</w:t>
      </w:r>
      <w:proofErr w:type="gramStart"/>
      <w:r>
        <w:rPr>
          <w:rFonts w:ascii="Copperplate Gothic Light" w:hAnsi="Copperplate Gothic Light" w:cs="Times New Roman"/>
          <w:color w:val="000000" w:themeColor="text1"/>
        </w:rPr>
        <w:t xml:space="preserve">.  </w:t>
      </w:r>
      <w:r w:rsidRPr="002F1CF0">
        <w:rPr>
          <w:rFonts w:ascii="Copperplate Gothic Light" w:hAnsi="Copperplate Gothic Light" w:cs="Times New Roman"/>
          <w:color w:val="000000" w:themeColor="text1"/>
        </w:rPr>
        <w:t>Marketing</w:t>
      </w:r>
      <w:proofErr w:type="gramEnd"/>
      <w:r w:rsidRPr="002F1CF0">
        <w:rPr>
          <w:rFonts w:ascii="Copperplate Gothic Light" w:hAnsi="Copperplate Gothic Light" w:cs="Times New Roman"/>
          <w:color w:val="000000" w:themeColor="text1"/>
        </w:rPr>
        <w:t xml:space="preserve"> Report:</w:t>
      </w:r>
      <w:r>
        <w:rPr>
          <w:rFonts w:ascii="Copperplate Gothic Light" w:hAnsi="Copperplate Gothic Light" w:cs="Times New Roman"/>
          <w:color w:val="000000" w:themeColor="text1"/>
        </w:rPr>
        <w:t xml:space="preserve"> Marketing Campaign updates</w:t>
      </w:r>
    </w:p>
    <w:p w:rsidR="00264D4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  <w:u w:val="single"/>
        </w:rPr>
      </w:pPr>
    </w:p>
    <w:p w:rsidR="00264D40" w:rsidRPr="002F1CF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VIII. Next Meeting- May </w:t>
      </w:r>
      <w:proofErr w:type="gramStart"/>
      <w:r>
        <w:rPr>
          <w:rFonts w:ascii="Copperplate Gothic Light" w:hAnsi="Copperplate Gothic Light" w:cs="Times New Roman"/>
          <w:color w:val="000000" w:themeColor="text1"/>
          <w:u w:val="single"/>
        </w:rPr>
        <w:t>21 ,</w:t>
      </w:r>
      <w:proofErr w:type="gramEnd"/>
      <w:r>
        <w:rPr>
          <w:rFonts w:ascii="Copperplate Gothic Light" w:hAnsi="Copperplate Gothic Light" w:cs="Times New Roman"/>
          <w:color w:val="000000" w:themeColor="text1"/>
          <w:u w:val="single"/>
        </w:rPr>
        <w:t xml:space="preserve"> 2020 </w:t>
      </w:r>
      <w:r w:rsidRPr="002F1CF0">
        <w:rPr>
          <w:rFonts w:ascii="Copperplate Gothic Light" w:hAnsi="Copperplate Gothic Light" w:cs="Times New Roman"/>
          <w:color w:val="000000" w:themeColor="text1"/>
          <w:u w:val="single"/>
        </w:rPr>
        <w:t>1:00 pm: Location  TBD (Upon Board Approval)</w:t>
      </w:r>
    </w:p>
    <w:p w:rsidR="00264D40" w:rsidRPr="002F1CF0" w:rsidRDefault="00264D40" w:rsidP="00264D40">
      <w:pPr>
        <w:spacing w:line="600" w:lineRule="auto"/>
        <w:rPr>
          <w:rFonts w:ascii="Copperplate Gothic Light" w:hAnsi="Copperplate Gothic Light" w:cs="Times New Roman"/>
          <w:color w:val="000000" w:themeColor="text1"/>
        </w:rPr>
      </w:pPr>
      <w:r>
        <w:rPr>
          <w:rFonts w:ascii="Copperplate Gothic Light" w:hAnsi="Copperplate Gothic Light" w:cs="Times New Roman"/>
          <w:color w:val="000000" w:themeColor="text1"/>
        </w:rPr>
        <w:t xml:space="preserve">IX. </w:t>
      </w:r>
      <w:r w:rsidRPr="002F1CF0">
        <w:rPr>
          <w:rFonts w:ascii="Copperplate Gothic Light" w:hAnsi="Copperplate Gothic Light" w:cs="Times New Roman"/>
          <w:color w:val="000000" w:themeColor="text1"/>
        </w:rPr>
        <w:t>Town of WY Update:</w:t>
      </w:r>
    </w:p>
    <w:p w:rsidR="00264D40" w:rsidRDefault="00264D40" w:rsidP="00264D40">
      <w:pPr>
        <w:spacing w:line="600" w:lineRule="auto"/>
      </w:pPr>
      <w:r>
        <w:rPr>
          <w:rFonts w:ascii="Copperplate Gothic Light" w:hAnsi="Copperplate Gothic Light" w:cs="Times New Roman"/>
          <w:color w:val="000000" w:themeColor="text1"/>
        </w:rPr>
        <w:t xml:space="preserve">X. </w:t>
      </w:r>
      <w:r w:rsidRPr="002F1CF0">
        <w:rPr>
          <w:rFonts w:ascii="Copperplate Gothic Light" w:hAnsi="Copperplate Gothic Light" w:cs="Times New Roman"/>
          <w:color w:val="000000" w:themeColor="text1"/>
        </w:rPr>
        <w:t>Adjournment:</w:t>
      </w:r>
    </w:p>
    <w:p w:rsidR="00CA41D0" w:rsidRDefault="00CA41D0" w:rsidP="00264D40"/>
    <w:sectPr w:rsidR="00CA4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1C38"/>
    <w:multiLevelType w:val="hybridMultilevel"/>
    <w:tmpl w:val="24FC41A8"/>
    <w:lvl w:ilvl="0" w:tplc="A566A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40"/>
    <w:rsid w:val="00264D40"/>
    <w:rsid w:val="002D0E3C"/>
    <w:rsid w:val="00C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D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0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D4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0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95515410@meetingsamer5.web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dcterms:created xsi:type="dcterms:W3CDTF">2020-04-09T17:36:00Z</dcterms:created>
  <dcterms:modified xsi:type="dcterms:W3CDTF">2020-04-09T21:21:00Z</dcterms:modified>
</cp:coreProperties>
</file>