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856F" w14:textId="3AD11442" w:rsidR="00871070" w:rsidRDefault="00871070" w:rsidP="00D13AF0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Meeting Minutes</w:t>
      </w:r>
    </w:p>
    <w:p w14:paraId="77B3A9BF" w14:textId="5853635B" w:rsidR="00D13AF0" w:rsidRPr="00AE46BB" w:rsidRDefault="00D13AF0" w:rsidP="00D13AF0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14:paraId="42840A95" w14:textId="77777777" w:rsidR="00D13AF0" w:rsidRPr="00AE46BB" w:rsidRDefault="00D13AF0" w:rsidP="00D13AF0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5C8C998E" w14:textId="77777777" w:rsidR="00D13AF0" w:rsidRDefault="00D13AF0" w:rsidP="00D13AF0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December 9</w:t>
      </w:r>
      <w:r w:rsidRPr="00AE46BB">
        <w:rPr>
          <w:rFonts w:ascii="Copperplate Gothic Light" w:eastAsia="Times New Roman" w:hAnsi="Copperplate Gothic Light" w:cs="Times New Roman"/>
        </w:rPr>
        <w:t xml:space="preserve">, </w:t>
      </w:r>
      <w:proofErr w:type="gramStart"/>
      <w:r w:rsidRPr="00AE46BB">
        <w:rPr>
          <w:rFonts w:ascii="Copperplate Gothic Light" w:eastAsia="Times New Roman" w:hAnsi="Copperplate Gothic Light" w:cs="Times New Roman"/>
        </w:rPr>
        <w:t>20</w:t>
      </w:r>
      <w:r>
        <w:rPr>
          <w:rFonts w:ascii="Copperplate Gothic Light" w:eastAsia="Times New Roman" w:hAnsi="Copperplate Gothic Light" w:cs="Times New Roman"/>
        </w:rPr>
        <w:t>21</w:t>
      </w:r>
      <w:proofErr w:type="gramEnd"/>
      <w:r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14:paraId="27E46CB3" w14:textId="4F6E5F85" w:rsidR="00D13AF0" w:rsidRPr="00871070" w:rsidRDefault="00D13AF0" w:rsidP="00871070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November/December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63C77A41" w14:textId="25013CF4" w:rsidR="00D13AF0" w:rsidRPr="00AE46BB" w:rsidRDefault="00D13AF0" w:rsidP="00542B09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 w:rsidR="00871070">
        <w:rPr>
          <w:rStyle w:val="Hyperlink"/>
          <w:rFonts w:ascii="Arial" w:hAnsi="Arial" w:cs="Arial"/>
          <w:color w:val="1155CC"/>
          <w:shd w:val="clear" w:color="auto" w:fill="FFFFFF"/>
        </w:rPr>
        <w:t xml:space="preserve">     </w:t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</w:p>
    <w:p w14:paraId="1CCFD287" w14:textId="7CCA7C08" w:rsidR="00D13AF0" w:rsidRDefault="00D13AF0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</w:t>
      </w:r>
      <w:r w:rsidR="00871070"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present</w:t>
      </w: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Jeff </w:t>
      </w:r>
      <w:proofErr w:type="spellStart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Alma Clark,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Sara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3E334300" w14:textId="08F973FD" w:rsidR="00871070" w:rsidRDefault="00871070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Board members absent:</w:t>
      </w:r>
      <w:r w:rsidR="00A05C0C" w:rsidRPr="00A05C0C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A05C0C" w:rsidRPr="00AE46BB">
        <w:rPr>
          <w:rFonts w:ascii="Copperplate Gothic Light" w:eastAsia="Times New Roman" w:hAnsi="Copperplate Gothic Light" w:cs="Times New Roman"/>
          <w:sz w:val="24"/>
          <w:szCs w:val="24"/>
        </w:rPr>
        <w:t>Brock Kell</w:t>
      </w:r>
      <w:r w:rsidR="00A05C0C">
        <w:rPr>
          <w:rFonts w:ascii="Copperplate Gothic Light" w:eastAsia="Times New Roman" w:hAnsi="Copperplate Gothic Light" w:cs="Times New Roman"/>
          <w:sz w:val="24"/>
          <w:szCs w:val="24"/>
        </w:rPr>
        <w:t>e</w:t>
      </w:r>
      <w:r w:rsidR="00A05C0C" w:rsidRPr="00AE46BB">
        <w:rPr>
          <w:rFonts w:ascii="Copperplate Gothic Light" w:eastAsia="Times New Roman" w:hAnsi="Copperplate Gothic Light" w:cs="Times New Roman"/>
          <w:sz w:val="24"/>
          <w:szCs w:val="24"/>
        </w:rPr>
        <w:t>y, Jeremy Roberson</w:t>
      </w:r>
    </w:p>
    <w:p w14:paraId="49CABD50" w14:textId="5AA80A74" w:rsidR="00871070" w:rsidRPr="00AE46BB" w:rsidRDefault="00871070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Others present: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kristy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Coffin,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</w:t>
      </w:r>
    </w:p>
    <w:p w14:paraId="6BCC47F4" w14:textId="77777777" w:rsidR="00D13AF0" w:rsidRPr="00AE46BB" w:rsidRDefault="00D13AF0" w:rsidP="00D13AF0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6F13D5A" w14:textId="2CC92DAC" w:rsidR="00D13AF0" w:rsidRDefault="00D13AF0" w:rsidP="00D13AF0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Call to </w:t>
      </w:r>
      <w:proofErr w:type="gramStart"/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Order:</w:t>
      </w:r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>1:10</w:t>
      </w:r>
      <w:proofErr w:type="gramEnd"/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>pm</w:t>
      </w:r>
    </w:p>
    <w:p w14:paraId="3FCB53C7" w14:textId="77777777" w:rsidR="00D13AF0" w:rsidRPr="00AE46BB" w:rsidRDefault="00D13AF0" w:rsidP="00D13AF0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659C7F7" w14:textId="1C0844DF" w:rsidR="00D13AF0" w:rsidRDefault="00A05C0C" w:rsidP="00D13AF0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P</w:t>
      </w:r>
      <w:r w:rsidR="00D13AF0"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ublic Comments:</w:t>
      </w:r>
      <w:r w:rsidR="00517042"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</w:t>
      </w:r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>none</w:t>
      </w:r>
    </w:p>
    <w:p w14:paraId="6D59444A" w14:textId="766FD81F" w:rsidR="00D13AF0" w:rsidRPr="00AE46BB" w:rsidRDefault="00D13AF0" w:rsidP="00D13AF0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Administrator update:</w:t>
      </w:r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on the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Rail Trail</w:t>
      </w:r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 xml:space="preserve"> project and train car remodel. Administrator will keep the board informed on the status of the project and the progress. </w:t>
      </w:r>
      <w:r w:rsidR="009B2C03">
        <w:rPr>
          <w:rFonts w:ascii="Copperplate Gothic Light" w:eastAsia="Times New Roman" w:hAnsi="Copperplate Gothic Light" w:cs="Times New Roman"/>
          <w:sz w:val="24"/>
          <w:szCs w:val="24"/>
        </w:rPr>
        <w:t>Spring</w:t>
      </w:r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 xml:space="preserve"> will be phase 2 of the rail </w:t>
      </w:r>
      <w:proofErr w:type="gramStart"/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>car</w:t>
      </w:r>
      <w:proofErr w:type="gramEnd"/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 xml:space="preserve"> and may be opportunity for </w:t>
      </w:r>
      <w:proofErr w:type="spellStart"/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 xml:space="preserve"> to contribute.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Snow-shoot</w:t>
      </w:r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 xml:space="preserve"> is scheduled for Feb15th-28</w:t>
      </w:r>
      <w:r w:rsidR="009B2C03">
        <w:rPr>
          <w:rFonts w:ascii="Copperplate Gothic Light" w:eastAsia="Times New Roman" w:hAnsi="Copperplate Gothic Light" w:cs="Times New Roman"/>
          <w:sz w:val="24"/>
          <w:szCs w:val="24"/>
        </w:rPr>
        <w:t xml:space="preserve"> media</w:t>
      </w:r>
      <w:r w:rsidR="00517042">
        <w:rPr>
          <w:rFonts w:ascii="Copperplate Gothic Light" w:eastAsia="Times New Roman" w:hAnsi="Copperplate Gothic Light" w:cs="Times New Roman"/>
          <w:sz w:val="24"/>
          <w:szCs w:val="24"/>
        </w:rPr>
        <w:t xml:space="preserve"> photo shoot</w:t>
      </w:r>
      <w:r w:rsidR="009B2C03">
        <w:rPr>
          <w:rFonts w:ascii="Copperplate Gothic Light" w:eastAsia="Times New Roman" w:hAnsi="Copperplate Gothic Light" w:cs="Times New Roman"/>
          <w:sz w:val="24"/>
          <w:szCs w:val="24"/>
        </w:rPr>
        <w:t xml:space="preserve"> will begin 15</w:t>
      </w:r>
      <w:r w:rsidR="009B2C03" w:rsidRPr="009B2C03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9B2C03"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Winter events</w:t>
      </w:r>
      <w:r w:rsidR="009B2C03">
        <w:rPr>
          <w:rFonts w:ascii="Copperplate Gothic Light" w:eastAsia="Times New Roman" w:hAnsi="Copperplate Gothic Light" w:cs="Times New Roman"/>
          <w:sz w:val="24"/>
          <w:szCs w:val="24"/>
        </w:rPr>
        <w:t xml:space="preserve"> kids n snow event</w:t>
      </w:r>
      <w:r w:rsidR="00E422B1">
        <w:rPr>
          <w:rFonts w:ascii="Copperplate Gothic Light" w:eastAsia="Times New Roman" w:hAnsi="Copperplate Gothic Light" w:cs="Times New Roman"/>
          <w:sz w:val="24"/>
          <w:szCs w:val="24"/>
        </w:rPr>
        <w:t>s are happening dec-march with stroll and rodeo run races on December 18</w:t>
      </w:r>
      <w:r w:rsidR="00E422B1" w:rsidRPr="00E422B1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E422B1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1911 syndicate request for shooting location and possible lodging staging areas. Will keep board informed on progress of shoot and support needed.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Collections</w:t>
      </w:r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 for </w:t>
      </w:r>
      <w:proofErr w:type="spellStart"/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 thru November on spreadsheets and corresponding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Occupancy Report</w:t>
      </w:r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s for </w:t>
      </w:r>
      <w:proofErr w:type="spellStart"/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 board.</w:t>
      </w:r>
    </w:p>
    <w:p w14:paraId="149DCAF0" w14:textId="77777777" w:rsidR="00D13AF0" w:rsidRDefault="00D13AF0" w:rsidP="00D13AF0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47F1D00" w14:textId="77777777" w:rsidR="00D13AF0" w:rsidRPr="00AE46BB" w:rsidRDefault="00D13AF0" w:rsidP="00D13AF0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1B884B3D" w14:textId="6EFA1F76" w:rsidR="00D13AF0" w:rsidRPr="00AE46BB" w:rsidRDefault="00F84BF2" w:rsidP="00D13AF0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minutes approved: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D13AF0"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October </w:t>
      </w:r>
      <w:r w:rsidR="00D13AF0">
        <w:rPr>
          <w:rFonts w:ascii="Copperplate Gothic Light" w:eastAsia="Times New Roman" w:hAnsi="Copperplate Gothic Light" w:cs="Times New Roman"/>
          <w:sz w:val="24"/>
          <w:szCs w:val="24"/>
        </w:rPr>
        <w:t>28, 2021:</w:t>
      </w:r>
      <w:r w:rsidR="00D13AF0"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mot</w:t>
      </w:r>
      <w:r w:rsidR="00D13AF0" w:rsidRPr="00AE46BB">
        <w:rPr>
          <w:rFonts w:ascii="Copperplate Gothic Light" w:eastAsia="Times New Roman" w:hAnsi="Copperplate Gothic Light" w:cs="Times New Roman"/>
          <w:sz w:val="24"/>
          <w:szCs w:val="24"/>
        </w:rPr>
        <w:t>ion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Sara M., 2</w:t>
      </w:r>
      <w:r w:rsidRPr="00F84BF2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John S. Vote: Unanimous</w:t>
      </w:r>
    </w:p>
    <w:p w14:paraId="56BB2C84" w14:textId="77777777" w:rsidR="00D13AF0" w:rsidRPr="00AE46BB" w:rsidRDefault="00D13AF0" w:rsidP="00D13AF0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5A7971F" w14:textId="7A3E9683" w:rsidR="00D13AF0" w:rsidRPr="00AE46BB" w:rsidRDefault="00D13AF0" w:rsidP="00D13AF0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Treasurer’s Report</w:t>
      </w:r>
      <w:r w:rsidR="00F84BF2"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approved</w:t>
      </w: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on financials. Checking account balance </w:t>
      </w:r>
      <w:proofErr w:type="gramStart"/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>is:</w:t>
      </w:r>
      <w:r w:rsidR="0045741F">
        <w:rPr>
          <w:rFonts w:ascii="Copperplate Gothic Light" w:eastAsia="Times New Roman" w:hAnsi="Copperplate Gothic Light" w:cs="Times New Roman"/>
          <w:sz w:val="24"/>
          <w:szCs w:val="24"/>
        </w:rPr>
        <w:t>$</w:t>
      </w:r>
      <w:proofErr w:type="gramEnd"/>
      <w:r w:rsidR="0045741F">
        <w:rPr>
          <w:rFonts w:ascii="Copperplate Gothic Light" w:eastAsia="Times New Roman" w:hAnsi="Copperplate Gothic Light" w:cs="Times New Roman"/>
          <w:sz w:val="24"/>
          <w:szCs w:val="24"/>
        </w:rPr>
        <w:t>262552.36.</w:t>
      </w:r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 Bank account reconciled and all bills are paid. 990 is in progress with accountant. Balance sheet and profit and loss statements attached to the board handouts. Budget vs. actual </w:t>
      </w:r>
      <w:proofErr w:type="gramStart"/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>report  will</w:t>
      </w:r>
      <w:proofErr w:type="gramEnd"/>
      <w:r w:rsidR="00F84BF2">
        <w:rPr>
          <w:rFonts w:ascii="Copperplate Gothic Light" w:eastAsia="Times New Roman" w:hAnsi="Copperplate Gothic Light" w:cs="Times New Roman"/>
          <w:sz w:val="24"/>
          <w:szCs w:val="24"/>
        </w:rPr>
        <w:t xml:space="preserve"> be discussed at the next meeting in January.</w:t>
      </w:r>
      <w:r w:rsid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Motion: Jerry J. 2</w:t>
      </w:r>
      <w:r w:rsidR="0045741F" w:rsidRPr="0045741F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45741F">
        <w:rPr>
          <w:rFonts w:ascii="Copperplate Gothic Light" w:eastAsia="Times New Roman" w:hAnsi="Copperplate Gothic Light" w:cs="Times New Roman"/>
          <w:sz w:val="24"/>
          <w:szCs w:val="24"/>
        </w:rPr>
        <w:t>: Sara M. vote: Unanimous.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</w:p>
    <w:p w14:paraId="695D71ED" w14:textId="77777777" w:rsidR="00D13AF0" w:rsidRPr="00AE46BB" w:rsidRDefault="00D13AF0" w:rsidP="00D13AF0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0E87FFE" w14:textId="77777777" w:rsidR="00D13AF0" w:rsidRPr="00AE46BB" w:rsidRDefault="00D13AF0" w:rsidP="00D13AF0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2830685" w14:textId="1905DFB4" w:rsidR="00D13AF0" w:rsidRPr="00542B09" w:rsidRDefault="00D13AF0" w:rsidP="00542B09">
      <w:pPr>
        <w:spacing w:after="0"/>
        <w:ind w:left="180" w:hanging="180"/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Marketing:</w:t>
      </w:r>
    </w:p>
    <w:p w14:paraId="679DEE96" w14:textId="77777777" w:rsidR="00D13AF0" w:rsidRPr="00AE46BB" w:rsidRDefault="00D13AF0" w:rsidP="00542B09">
      <w:pPr>
        <w:spacing w:after="0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7205229" w14:textId="04368176" w:rsidR="0045741F" w:rsidRPr="0045741F" w:rsidRDefault="0045741F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Marketing director gave update on the metrics for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collections resort taxes</w:t>
      </w:r>
      <w:r w:rsidRPr="0045741F">
        <w:t xml:space="preserve"> 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October collections, reported in November were down</w:t>
      </w:r>
    </w:p>
    <w:p w14:paraId="5A1FF2D4" w14:textId="4464315F" w:rsidR="0045741F" w:rsidRPr="0045741F" w:rsidRDefault="0045741F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5% </w:t>
      </w:r>
      <w:proofErr w:type="gramStart"/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YOY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•</w:t>
      </w:r>
      <w:proofErr w:type="gramEnd"/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FY 2021-2022 is currently surpassing FY 2020-21 by</w:t>
      </w:r>
    </w:p>
    <w:p w14:paraId="091AF67D" w14:textId="371E98FE" w:rsidR="0045741F" w:rsidRPr="0045741F" w:rsidRDefault="0045741F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>50.34% to-date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YNP statistics. West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ent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was down 15.92% from last October in 2020. October was the highest visitation in 2020. 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Recreational visitation of 316,662 visitors to Yellowstone National Park in October of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2021 was down 12.01% compared to </w:t>
      </w:r>
      <w:proofErr w:type="gramStart"/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2020, but</w:t>
      </w:r>
      <w:proofErr w:type="gramEnd"/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was 84.8% over October 2019.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TBID Collections:</w:t>
      </w:r>
      <w:r w:rsidRPr="0045741F">
        <w:t xml:space="preserve"> 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Current collections for the 2021/2022 fiscal year are $275,464.99. This total is up</w:t>
      </w:r>
    </w:p>
    <w:p w14:paraId="610087A6" w14:textId="2D36A11E" w:rsidR="0045741F" w:rsidRPr="0045741F" w:rsidRDefault="0045741F" w:rsidP="00747FD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29% compared to the same period last year.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Social media 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Fall and winter </w:t>
      </w:r>
      <w:r w:rsidR="0088571B" w:rsidRPr="0045741F">
        <w:rPr>
          <w:rFonts w:ascii="Copperplate Gothic Light" w:eastAsia="Times New Roman" w:hAnsi="Copperplate Gothic Light" w:cs="Times New Roman"/>
          <w:sz w:val="24"/>
          <w:szCs w:val="24"/>
        </w:rPr>
        <w:t>messaging, paid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and organic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Event calendars and user-</w:t>
      </w:r>
    </w:p>
    <w:p w14:paraId="4A12D465" w14:textId="737EE3FB" w:rsidR="0088571B" w:rsidRPr="0088571B" w:rsidRDefault="0045741F" w:rsidP="00747FD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generated content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Lodging</w:t>
      </w:r>
      <w:proofErr w:type="gramEnd"/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posts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Messaging </w:t>
      </w:r>
      <w:r w:rsidR="0088571B" w:rsidRPr="0045741F">
        <w:rPr>
          <w:rFonts w:ascii="Copperplate Gothic Light" w:eastAsia="Times New Roman" w:hAnsi="Copperplate Gothic Light" w:cs="Times New Roman"/>
          <w:sz w:val="24"/>
          <w:szCs w:val="24"/>
        </w:rPr>
        <w:t>promoting stewardship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 w:rsidR="0088571B" w:rsidRPr="0045741F">
        <w:rPr>
          <w:rFonts w:ascii="Copperplate Gothic Light" w:eastAsia="Times New Roman" w:hAnsi="Copperplate Gothic Light" w:cs="Times New Roman"/>
          <w:sz w:val="24"/>
          <w:szCs w:val="24"/>
        </w:rPr>
        <w:t>safety, recreating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 xml:space="preserve"> responsibly to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5741F">
        <w:rPr>
          <w:rFonts w:ascii="Copperplate Gothic Light" w:eastAsia="Times New Roman" w:hAnsi="Copperplate Gothic Light" w:cs="Times New Roman"/>
          <w:sz w:val="24"/>
          <w:szCs w:val="24"/>
        </w:rPr>
        <w:t>tourists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88571B" w:rsidRPr="0088571B">
        <w:t xml:space="preserve"> 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Promoting direct flights to region, winter 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travel, events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, and activities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 -</w:t>
      </w:r>
      <w:proofErr w:type="spellStart"/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Nat’l</w:t>
      </w:r>
      <w:proofErr w:type="spellEnd"/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 Park Trips e-blast to 85,000 </w:t>
      </w:r>
      <w:proofErr w:type="gramStart"/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subscribers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-</w:t>
      </w:r>
      <w:proofErr w:type="gramEnd"/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Outdoors NW e-blast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 New blog post is live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 Beginning to re-</w:t>
      </w:r>
      <w:proofErr w:type="gramStart"/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introd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uce </w:t>
      </w:r>
      <w:r w:rsidR="0088571B" w:rsidRPr="0088571B">
        <w:t xml:space="preserve"> 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In</w:t>
      </w:r>
      <w:proofErr w:type="gramEnd"/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-Market/Upcoming: Small Meetings (9/13-10/23/2021, total of720,000+ impressions)-Digital Ads: Targeting Meeting planners, business owners in MT&lt; UT,ID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-HTML email: Business meeting planners in San Francisco, 6000 opt-in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88571B" w:rsidRPr="0088571B">
        <w:rPr>
          <w:rFonts w:ascii="Copperplate Gothic Light" w:eastAsia="Times New Roman" w:hAnsi="Copperplate Gothic Light" w:cs="Times New Roman"/>
          <w:sz w:val="24"/>
          <w:szCs w:val="24"/>
        </w:rPr>
        <w:t>customized recipients</w:t>
      </w:r>
    </w:p>
    <w:p w14:paraId="4F6B0D91" w14:textId="77777777" w:rsidR="0088571B" w:rsidRPr="0088571B" w:rsidRDefault="0088571B" w:rsidP="00747FD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8571B">
        <w:rPr>
          <w:rFonts w:ascii="Copperplate Gothic Light" w:eastAsia="Times New Roman" w:hAnsi="Copperplate Gothic Light" w:cs="Times New Roman"/>
          <w:sz w:val="24"/>
          <w:szCs w:val="24"/>
        </w:rPr>
        <w:t>-Mountain Meetings email: Subscriber database in CA, CO, IL, WA,</w:t>
      </w:r>
    </w:p>
    <w:p w14:paraId="30D6DB44" w14:textId="5385D0E4" w:rsidR="00D13AF0" w:rsidRPr="0045741F" w:rsidRDefault="0088571B" w:rsidP="00747FD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8571B">
        <w:rPr>
          <w:rFonts w:ascii="Copperplate Gothic Light" w:eastAsia="Times New Roman" w:hAnsi="Copperplate Gothic Light" w:cs="Times New Roman"/>
          <w:sz w:val="24"/>
          <w:szCs w:val="24"/>
        </w:rPr>
        <w:t>OR, ID, TX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r w:rsidRPr="0088571B">
        <w:rPr>
          <w:rFonts w:ascii="Copperplate Gothic Light" w:eastAsia="Times New Roman" w:hAnsi="Copperplate Gothic Light" w:cs="Times New Roman"/>
          <w:sz w:val="24"/>
          <w:szCs w:val="24"/>
        </w:rPr>
        <w:t>Social media: Business owners, employers, mtg planners in MT, UT ID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 reintrodu</w:t>
      </w:r>
      <w:r w:rsidRPr="0088571B">
        <w:rPr>
          <w:rFonts w:ascii="Copperplate Gothic Light" w:eastAsia="Times New Roman" w:hAnsi="Copperplate Gothic Light" w:cs="Times New Roman"/>
          <w:sz w:val="24"/>
          <w:szCs w:val="24"/>
        </w:rPr>
        <w:t>ce messaging to Canada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 Web traffic down over 2020 but up vs. 2019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.administrator will send to all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stakeholders.</w:t>
      </w:r>
    </w:p>
    <w:p w14:paraId="3A6EA5E7" w14:textId="77777777" w:rsidR="00D13AF0" w:rsidRPr="00AE46BB" w:rsidRDefault="00D13AF0" w:rsidP="00747FDC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1DF6516" w14:textId="7EF6527C" w:rsidR="00D13AF0" w:rsidRPr="00542B09" w:rsidRDefault="00D13AF0" w:rsidP="00747FDC">
      <w:pPr>
        <w:spacing w:after="0"/>
        <w:ind w:left="180" w:hanging="180"/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Next meeting – Thursday, January 20, </w:t>
      </w:r>
      <w:proofErr w:type="gramStart"/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2022</w:t>
      </w:r>
      <w:proofErr w:type="gramEnd"/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 xml:space="preserve"> at 1PM (Upon Board Approval)</w:t>
      </w:r>
    </w:p>
    <w:p w14:paraId="3235D27D" w14:textId="77777777" w:rsidR="00D13AF0" w:rsidRPr="00AE46BB" w:rsidRDefault="00D13AF0" w:rsidP="00747FD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77AC7D73" w14:textId="73A12EBC" w:rsidR="00D13AF0" w:rsidRDefault="00D13AF0" w:rsidP="00747FD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Town OF WY Update</w:t>
      </w:r>
      <w:r w:rsidR="0088571B"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:</w:t>
      </w:r>
      <w:r w:rsidR="0088571B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J.</w:t>
      </w:r>
    </w:p>
    <w:p w14:paraId="098AE26E" w14:textId="79B40C4E" w:rsidR="0088571B" w:rsidRPr="00542B09" w:rsidRDefault="00542B09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88571B" w:rsidRPr="00542B09">
        <w:rPr>
          <w:rFonts w:ascii="Copperplate Gothic Light" w:eastAsia="Times New Roman" w:hAnsi="Copperplate Gothic Light" w:cs="Times New Roman"/>
          <w:sz w:val="24"/>
          <w:szCs w:val="24"/>
        </w:rPr>
        <w:t>Fly fishing pond bids to come in with changes for project.</w:t>
      </w:r>
    </w:p>
    <w:p w14:paraId="52304390" w14:textId="4D642BAB" w:rsidR="0088571B" w:rsidRPr="00542B09" w:rsidRDefault="00542B09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88571B" w:rsidRPr="00542B09">
        <w:rPr>
          <w:rFonts w:ascii="Copperplate Gothic Light" w:eastAsia="Times New Roman" w:hAnsi="Copperplate Gothic Light" w:cs="Times New Roman"/>
          <w:sz w:val="24"/>
          <w:szCs w:val="24"/>
        </w:rPr>
        <w:t xml:space="preserve">Healthcare </w:t>
      </w:r>
      <w:proofErr w:type="spellStart"/>
      <w:r w:rsidR="0088571B" w:rsidRPr="00542B09">
        <w:rPr>
          <w:rFonts w:ascii="Copperplate Gothic Light" w:eastAsia="Times New Roman" w:hAnsi="Copperplate Gothic Light" w:cs="Times New Roman"/>
          <w:sz w:val="24"/>
          <w:szCs w:val="24"/>
        </w:rPr>
        <w:t>rfp</w:t>
      </w:r>
      <w:proofErr w:type="spellEnd"/>
      <w:r w:rsidR="0088571B" w:rsidRPr="00542B09">
        <w:rPr>
          <w:rFonts w:ascii="Copperplate Gothic Light" w:eastAsia="Times New Roman" w:hAnsi="Copperplate Gothic Light" w:cs="Times New Roman"/>
          <w:sz w:val="24"/>
          <w:szCs w:val="24"/>
        </w:rPr>
        <w:t xml:space="preserve"> award should be here by august </w:t>
      </w:r>
      <w:r w:rsidR="00747FDC" w:rsidRPr="00542B09">
        <w:rPr>
          <w:rFonts w:ascii="Copperplate Gothic Light" w:eastAsia="Times New Roman" w:hAnsi="Copperplate Gothic Light" w:cs="Times New Roman"/>
          <w:sz w:val="24"/>
          <w:szCs w:val="24"/>
        </w:rPr>
        <w:t>with</w:t>
      </w:r>
      <w:r w:rsidR="0088571B" w:rsidRPr="00542B09">
        <w:rPr>
          <w:rFonts w:ascii="Copperplate Gothic Light" w:eastAsia="Times New Roman" w:hAnsi="Copperplate Gothic Light" w:cs="Times New Roman"/>
          <w:sz w:val="24"/>
          <w:szCs w:val="24"/>
        </w:rPr>
        <w:t xml:space="preserve"> January 1 start.</w:t>
      </w:r>
    </w:p>
    <w:p w14:paraId="7BE56E72" w14:textId="0D00D29E" w:rsidR="0088571B" w:rsidRPr="00542B09" w:rsidRDefault="00542B09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88571B" w:rsidRPr="00542B09">
        <w:rPr>
          <w:rFonts w:ascii="Copperplate Gothic Light" w:eastAsia="Times New Roman" w:hAnsi="Copperplate Gothic Light" w:cs="Times New Roman"/>
          <w:sz w:val="24"/>
          <w:szCs w:val="24"/>
        </w:rPr>
        <w:t xml:space="preserve">Water and sewer </w:t>
      </w:r>
      <w:r w:rsidR="00747FDC" w:rsidRPr="00542B09">
        <w:rPr>
          <w:rFonts w:ascii="Copperplate Gothic Light" w:eastAsia="Times New Roman" w:hAnsi="Copperplate Gothic Light" w:cs="Times New Roman"/>
          <w:sz w:val="24"/>
          <w:szCs w:val="24"/>
        </w:rPr>
        <w:t>assistance program</w:t>
      </w:r>
      <w:r w:rsidR="0088571B" w:rsidRPr="00542B09">
        <w:rPr>
          <w:rFonts w:ascii="Copperplate Gothic Light" w:eastAsia="Times New Roman" w:hAnsi="Copperplate Gothic Light" w:cs="Times New Roman"/>
          <w:sz w:val="24"/>
          <w:szCs w:val="24"/>
        </w:rPr>
        <w:t xml:space="preserve"> for low income </w:t>
      </w:r>
      <w:r w:rsidR="00747FDC" w:rsidRPr="00542B09">
        <w:rPr>
          <w:rFonts w:ascii="Copperplate Gothic Light" w:eastAsia="Times New Roman" w:hAnsi="Copperplate Gothic Light" w:cs="Times New Roman"/>
          <w:sz w:val="24"/>
          <w:szCs w:val="24"/>
        </w:rPr>
        <w:t xml:space="preserve">introduced by </w:t>
      </w:r>
      <w:r w:rsidRPr="00542B09">
        <w:rPr>
          <w:rFonts w:ascii="Copperplate Gothic Light" w:eastAsia="Times New Roman" w:hAnsi="Copperplate Gothic Light" w:cs="Times New Roman"/>
          <w:sz w:val="24"/>
          <w:szCs w:val="24"/>
        </w:rPr>
        <w:t>state. Sewer</w:t>
      </w:r>
      <w:r w:rsidR="00747FDC" w:rsidRPr="00542B09">
        <w:rPr>
          <w:rFonts w:ascii="Copperplate Gothic Light" w:eastAsia="Times New Roman" w:hAnsi="Copperplate Gothic Light" w:cs="Times New Roman"/>
          <w:sz w:val="24"/>
          <w:szCs w:val="24"/>
        </w:rPr>
        <w:t xml:space="preserve"> blower purchased for less money and will be cost effective for project with completion forecast of august 2024.</w:t>
      </w:r>
    </w:p>
    <w:p w14:paraId="07D9C0BE" w14:textId="213C2DDE" w:rsidR="00747FDC" w:rsidRPr="00542B09" w:rsidRDefault="00542B09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747FDC" w:rsidRPr="00542B09">
        <w:rPr>
          <w:rFonts w:ascii="Copperplate Gothic Light" w:eastAsia="Times New Roman" w:hAnsi="Copperplate Gothic Light" w:cs="Times New Roman"/>
          <w:sz w:val="24"/>
          <w:szCs w:val="24"/>
        </w:rPr>
        <w:t xml:space="preserve">Airport discussion for connections to town of </w:t>
      </w:r>
      <w:proofErr w:type="spellStart"/>
      <w:r w:rsidR="00747FDC" w:rsidRPr="00542B09">
        <w:rPr>
          <w:rFonts w:ascii="Copperplate Gothic Light" w:eastAsia="Times New Roman" w:hAnsi="Copperplate Gothic Light" w:cs="Times New Roman"/>
          <w:sz w:val="24"/>
          <w:szCs w:val="24"/>
        </w:rPr>
        <w:t>wy</w:t>
      </w:r>
      <w:proofErr w:type="spellEnd"/>
      <w:r w:rsidR="00747FDC" w:rsidRPr="00542B09">
        <w:rPr>
          <w:rFonts w:ascii="Copperplate Gothic Light" w:eastAsia="Times New Roman" w:hAnsi="Copperplate Gothic Light" w:cs="Times New Roman"/>
          <w:sz w:val="24"/>
          <w:szCs w:val="24"/>
        </w:rPr>
        <w:t>.</w:t>
      </w:r>
    </w:p>
    <w:p w14:paraId="14A9638F" w14:textId="397EACED" w:rsidR="00747FDC" w:rsidRPr="00542B09" w:rsidRDefault="00542B09" w:rsidP="00542B09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747FDC" w:rsidRPr="00542B09">
        <w:rPr>
          <w:rFonts w:ascii="Copperplate Gothic Light" w:eastAsia="Times New Roman" w:hAnsi="Copperplate Gothic Light" w:cs="Times New Roman"/>
          <w:sz w:val="24"/>
          <w:szCs w:val="24"/>
        </w:rPr>
        <w:t>Marijuana laws will be put to vote discussions will begin January 2022</w:t>
      </w:r>
    </w:p>
    <w:p w14:paraId="2816679D" w14:textId="4BBCDFA1" w:rsidR="00747FDC" w:rsidRDefault="00542B09" w:rsidP="00747FD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747FDC">
        <w:rPr>
          <w:rFonts w:ascii="Copperplate Gothic Light" w:eastAsia="Times New Roman" w:hAnsi="Copperplate Gothic Light" w:cs="Times New Roman"/>
          <w:sz w:val="24"/>
          <w:szCs w:val="24"/>
        </w:rPr>
        <w:t xml:space="preserve">New town manager doing a great job. </w:t>
      </w:r>
    </w:p>
    <w:p w14:paraId="3A77FFD9" w14:textId="27DC1408" w:rsidR="00747FDC" w:rsidRDefault="00542B09" w:rsidP="00747FD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747FDC">
        <w:rPr>
          <w:rFonts w:ascii="Copperplate Gothic Light" w:eastAsia="Times New Roman" w:hAnsi="Copperplate Gothic Light" w:cs="Times New Roman"/>
          <w:sz w:val="24"/>
          <w:szCs w:val="24"/>
        </w:rPr>
        <w:t xml:space="preserve">Moonrise project has made no movement. </w:t>
      </w:r>
    </w:p>
    <w:p w14:paraId="63CB23C5" w14:textId="1EF1BBAE" w:rsidR="00747FDC" w:rsidRDefault="00542B09" w:rsidP="00747FD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*</w:t>
      </w:r>
      <w:r w:rsidR="00747FDC">
        <w:rPr>
          <w:rFonts w:ascii="Copperplate Gothic Light" w:eastAsia="Times New Roman" w:hAnsi="Copperplate Gothic Light" w:cs="Times New Roman"/>
          <w:sz w:val="24"/>
          <w:szCs w:val="24"/>
        </w:rPr>
        <w:t>Housing discussion on the 80 acres is still progressing and moving forward.</w:t>
      </w:r>
    </w:p>
    <w:p w14:paraId="2F55AA00" w14:textId="77777777" w:rsidR="00D13AF0" w:rsidRDefault="00D13AF0" w:rsidP="00747FDC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4679A58" w14:textId="3F82C714" w:rsidR="00D13AF0" w:rsidRPr="00AE46BB" w:rsidRDefault="00747FDC" w:rsidP="00D13AF0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542B09">
        <w:rPr>
          <w:rFonts w:ascii="Copperplate Gothic Light" w:eastAsia="Times New Roman" w:hAnsi="Copperplate Gothic Light" w:cs="Times New Roman"/>
          <w:b/>
          <w:bCs/>
          <w:sz w:val="24"/>
          <w:szCs w:val="24"/>
          <w:u w:val="single"/>
        </w:rPr>
        <w:t>Meeting adjourned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motion: Jerry 2</w:t>
      </w:r>
      <w:r w:rsidRPr="00747FDC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jeff s. vote: unanimous.</w:t>
      </w:r>
    </w:p>
    <w:p w14:paraId="1598DB5E" w14:textId="77777777" w:rsidR="00D13AF0" w:rsidRPr="00AE46BB" w:rsidRDefault="00D13AF0" w:rsidP="00D13AF0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24245DDF" w14:textId="77777777" w:rsidR="00D13AF0" w:rsidRPr="00AE46BB" w:rsidRDefault="00D13AF0" w:rsidP="00D13AF0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E471C38" w14:textId="77777777" w:rsidR="00837A04" w:rsidRDefault="00837A04"/>
    <w:sectPr w:rsidR="00837A04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678"/>
    <w:multiLevelType w:val="hybridMultilevel"/>
    <w:tmpl w:val="7612E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1A7C6D"/>
    <w:multiLevelType w:val="hybridMultilevel"/>
    <w:tmpl w:val="1FFC8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F0"/>
    <w:rsid w:val="0045741F"/>
    <w:rsid w:val="00517042"/>
    <w:rsid w:val="00542B09"/>
    <w:rsid w:val="00747FDC"/>
    <w:rsid w:val="00837A04"/>
    <w:rsid w:val="00871070"/>
    <w:rsid w:val="0088571B"/>
    <w:rsid w:val="009B2C03"/>
    <w:rsid w:val="00A05C0C"/>
    <w:rsid w:val="00D13AF0"/>
    <w:rsid w:val="00E422B1"/>
    <w:rsid w:val="00F61F3D"/>
    <w:rsid w:val="00F8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15BD5"/>
  <w15:chartTrackingRefBased/>
  <w15:docId w15:val="{7E366103-DEE6-498D-82E3-C6BB4639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A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F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3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cp:lastPrinted>2021-12-13T20:06:00Z</cp:lastPrinted>
  <dcterms:created xsi:type="dcterms:W3CDTF">2021-12-13T17:58:00Z</dcterms:created>
  <dcterms:modified xsi:type="dcterms:W3CDTF">2021-12-13T20:08:00Z</dcterms:modified>
</cp:coreProperties>
</file>