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C9EC" w14:textId="77777777" w:rsidR="003367E4" w:rsidRPr="00836071" w:rsidRDefault="003367E4" w:rsidP="00447325">
      <w:pPr>
        <w:spacing w:line="240" w:lineRule="auto"/>
        <w:jc w:val="center"/>
        <w:rPr>
          <w:rFonts w:ascii="Copperplate Gothic Light" w:hAnsi="Copperplate Gothic Light"/>
          <w:sz w:val="28"/>
          <w:szCs w:val="28"/>
        </w:rPr>
      </w:pPr>
      <w:r w:rsidRPr="00836071">
        <w:rPr>
          <w:rFonts w:ascii="Copperplate Gothic Light" w:hAnsi="Copperplate Gothic Light"/>
          <w:sz w:val="28"/>
          <w:szCs w:val="28"/>
        </w:rPr>
        <w:t>Agenda</w:t>
      </w:r>
    </w:p>
    <w:p w14:paraId="3C4458F9" w14:textId="77777777" w:rsidR="003367E4" w:rsidRPr="00836071" w:rsidRDefault="003367E4" w:rsidP="00447325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>West Yellowstone Tourist Business Improvement District</w:t>
      </w:r>
    </w:p>
    <w:p w14:paraId="25161410" w14:textId="062792C4" w:rsidR="003367E4" w:rsidRPr="00836071" w:rsidRDefault="003367E4" w:rsidP="00447325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 xml:space="preserve">Thursday, May </w:t>
      </w:r>
      <w:r>
        <w:rPr>
          <w:rFonts w:ascii="Copperplate Gothic Light" w:hAnsi="Copperplate Gothic Light" w:cs="Times New Roman"/>
          <w:sz w:val="28"/>
          <w:szCs w:val="28"/>
        </w:rPr>
        <w:t>19</w:t>
      </w:r>
      <w:r w:rsidRPr="00836071">
        <w:rPr>
          <w:rFonts w:ascii="Copperplate Gothic Light" w:hAnsi="Copperplate Gothic Light" w:cs="Times New Roman"/>
          <w:sz w:val="28"/>
          <w:szCs w:val="28"/>
        </w:rPr>
        <w:t xml:space="preserve">, </w:t>
      </w:r>
      <w:proofErr w:type="gramStart"/>
      <w:r w:rsidRPr="00836071">
        <w:rPr>
          <w:rFonts w:ascii="Copperplate Gothic Light" w:hAnsi="Copperplate Gothic Light" w:cs="Times New Roman"/>
          <w:sz w:val="28"/>
          <w:szCs w:val="28"/>
        </w:rPr>
        <w:t>20</w:t>
      </w:r>
      <w:r>
        <w:rPr>
          <w:rFonts w:ascii="Copperplate Gothic Light" w:hAnsi="Copperplate Gothic Light" w:cs="Times New Roman"/>
          <w:sz w:val="28"/>
          <w:szCs w:val="28"/>
        </w:rPr>
        <w:t>22</w:t>
      </w:r>
      <w:proofErr w:type="gramEnd"/>
      <w:r w:rsidRPr="00836071">
        <w:rPr>
          <w:rFonts w:ascii="Copperplate Gothic Light" w:hAnsi="Copperplate Gothic Light" w:cs="Times New Roman"/>
          <w:sz w:val="28"/>
          <w:szCs w:val="28"/>
        </w:rPr>
        <w:t xml:space="preserve"> 1:00 pm</w:t>
      </w:r>
    </w:p>
    <w:p w14:paraId="5B0C67DA" w14:textId="77777777" w:rsidR="003367E4" w:rsidRPr="00836071" w:rsidRDefault="003367E4" w:rsidP="00447325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>TBID Conference Room 303 Canyon Suite #E</w:t>
      </w:r>
    </w:p>
    <w:p w14:paraId="05F8FF53" w14:textId="3799DE10" w:rsidR="003367E4" w:rsidRPr="00836071" w:rsidRDefault="003367E4" w:rsidP="00447325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  <w:r w:rsidRPr="00836071">
        <w:rPr>
          <w:rFonts w:ascii="Copperplate Gothic Light" w:hAnsi="Copperplate Gothic Light" w:cs="Times New Roman"/>
          <w:sz w:val="28"/>
          <w:szCs w:val="28"/>
          <w:u w:val="single"/>
        </w:rPr>
        <w:t xml:space="preserve">May Monthly </w:t>
      </w:r>
      <w:proofErr w:type="spellStart"/>
      <w:r w:rsidRPr="00836071">
        <w:rPr>
          <w:rFonts w:ascii="Copperplate Gothic Light" w:hAnsi="Copperplate Gothic Light" w:cs="Times New Roman"/>
          <w:sz w:val="28"/>
          <w:szCs w:val="28"/>
          <w:u w:val="single"/>
        </w:rPr>
        <w:t>Meeting</w:t>
      </w:r>
      <w:r>
        <w:rPr>
          <w:rFonts w:ascii="Arial" w:hAnsi="Arial" w:cs="Arial"/>
          <w:color w:val="222222"/>
          <w:shd w:val="clear" w:color="auto" w:fill="FFFFFF"/>
        </w:rPr>
        <w:t>Join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+16699009128,2543478824# US (San Jose)</w:t>
      </w:r>
    </w:p>
    <w:p w14:paraId="3C67C08F" w14:textId="77777777" w:rsidR="003367E4" w:rsidRPr="00836071" w:rsidRDefault="003367E4" w:rsidP="00447325">
      <w:pPr>
        <w:spacing w:line="36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 xml:space="preserve">Board Members: Jeff </w:t>
      </w:r>
      <w:proofErr w:type="spellStart"/>
      <w:r w:rsidRPr="00836071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Pr="00836071">
        <w:rPr>
          <w:rFonts w:ascii="Copperplate Gothic Light" w:hAnsi="Copperplate Gothic Light" w:cs="Times New Roman"/>
          <w:sz w:val="24"/>
          <w:szCs w:val="24"/>
        </w:rPr>
        <w:t>, Jeremy Roberson, Jerry Johnson, Brock Kelley, Alma Clark, Sara Maurer, John Stallings</w:t>
      </w:r>
    </w:p>
    <w:p w14:paraId="73530AA2" w14:textId="77777777" w:rsidR="003367E4" w:rsidRPr="00836071" w:rsidRDefault="003367E4" w:rsidP="00447325">
      <w:pPr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 xml:space="preserve">I 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Call to Order</w:t>
      </w:r>
    </w:p>
    <w:p w14:paraId="53CBDD24" w14:textId="77777777" w:rsidR="003367E4" w:rsidRPr="00836071" w:rsidRDefault="003367E4" w:rsidP="00447325">
      <w:pPr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II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Public Comments</w:t>
      </w:r>
    </w:p>
    <w:p w14:paraId="4EEF8452" w14:textId="1A9216C0" w:rsidR="003367E4" w:rsidRPr="00836071" w:rsidRDefault="003367E4" w:rsidP="00447325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III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 xml:space="preserve">Approval of minutes </w:t>
      </w:r>
      <w:r>
        <w:rPr>
          <w:rFonts w:ascii="Copperplate Gothic Light" w:hAnsi="Copperplate Gothic Light" w:cs="Times New Roman"/>
          <w:sz w:val="24"/>
          <w:szCs w:val="24"/>
        </w:rPr>
        <w:t xml:space="preserve">April 21, 2022. </w:t>
      </w:r>
      <w:r w:rsidRPr="00836071">
        <w:rPr>
          <w:rFonts w:ascii="Copperplate Gothic Light" w:hAnsi="Copperplate Gothic Light" w:cs="Times New Roman"/>
          <w:sz w:val="24"/>
          <w:szCs w:val="24"/>
        </w:rPr>
        <w:t>Discussion/ Action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</w:r>
    </w:p>
    <w:p w14:paraId="55B41A40" w14:textId="77777777" w:rsidR="003367E4" w:rsidRPr="00836071" w:rsidRDefault="003367E4" w:rsidP="00447325">
      <w:pPr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IV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Treasurers Report Discussion/ Action</w:t>
      </w:r>
    </w:p>
    <w:p w14:paraId="795FE8A1" w14:textId="3D2458C4" w:rsidR="003367E4" w:rsidRPr="00836071" w:rsidRDefault="003367E4" w:rsidP="00447325">
      <w:pPr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ab/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Budget Preview 202</w:t>
      </w:r>
      <w:r>
        <w:rPr>
          <w:rFonts w:ascii="Copperplate Gothic Light" w:hAnsi="Copperplate Gothic Light" w:cs="Times New Roman"/>
          <w:sz w:val="24"/>
          <w:szCs w:val="24"/>
        </w:rPr>
        <w:t>2</w:t>
      </w:r>
      <w:r w:rsidRPr="00836071">
        <w:rPr>
          <w:rFonts w:ascii="Copperplate Gothic Light" w:hAnsi="Copperplate Gothic Light" w:cs="Times New Roman"/>
          <w:sz w:val="24"/>
          <w:szCs w:val="24"/>
        </w:rPr>
        <w:t>-202</w:t>
      </w:r>
      <w:r>
        <w:rPr>
          <w:rFonts w:ascii="Copperplate Gothic Light" w:hAnsi="Copperplate Gothic Light" w:cs="Times New Roman"/>
          <w:sz w:val="24"/>
          <w:szCs w:val="24"/>
        </w:rPr>
        <w:t>3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 xml:space="preserve"> </w:t>
      </w:r>
    </w:p>
    <w:p w14:paraId="6F6C7174" w14:textId="503E0B1F" w:rsidR="003367E4" w:rsidRPr="00836071" w:rsidRDefault="003367E4" w:rsidP="00447325">
      <w:pPr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V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Administrator Update</w:t>
      </w:r>
      <w:r>
        <w:rPr>
          <w:rFonts w:ascii="Copperplate Gothic Light" w:hAnsi="Copperplate Gothic Light" w:cs="Times New Roman"/>
          <w:sz w:val="24"/>
          <w:szCs w:val="24"/>
        </w:rPr>
        <w:t>: Summer mtg dates, summer events</w:t>
      </w:r>
    </w:p>
    <w:p w14:paraId="4CDC16A7" w14:textId="44FD8E4E" w:rsidR="003367E4" w:rsidRPr="00836071" w:rsidRDefault="003367E4" w:rsidP="0044732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VI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</w:r>
      <w:r>
        <w:rPr>
          <w:rFonts w:ascii="Copperplate Gothic Light" w:hAnsi="Copperplate Gothic Light" w:cs="Times New Roman"/>
          <w:sz w:val="24"/>
          <w:szCs w:val="24"/>
        </w:rPr>
        <w:t>Marketing Campaigns</w:t>
      </w:r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14:paraId="54F1C120" w14:textId="0DCC6A5D" w:rsidR="003367E4" w:rsidRPr="00836071" w:rsidRDefault="003367E4" w:rsidP="0044732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836071">
        <w:rPr>
          <w:rFonts w:ascii="Copperplate Gothic Light" w:hAnsi="Copperplate Gothic Light" w:cs="Times New Roman"/>
          <w:sz w:val="24"/>
          <w:szCs w:val="24"/>
        </w:rPr>
        <w:t>Next Meeting- Thursday, Ju</w:t>
      </w:r>
      <w:r>
        <w:rPr>
          <w:rFonts w:ascii="Copperplate Gothic Light" w:hAnsi="Copperplate Gothic Light" w:cs="Times New Roman"/>
          <w:sz w:val="24"/>
          <w:szCs w:val="24"/>
        </w:rPr>
        <w:t>ne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sz w:val="24"/>
          <w:szCs w:val="24"/>
        </w:rPr>
        <w:t>16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, at 1:00 PM. </w:t>
      </w:r>
    </w:p>
    <w:p w14:paraId="598ABAF8" w14:textId="149F7412" w:rsidR="003367E4" w:rsidRPr="00836071" w:rsidRDefault="003367E4" w:rsidP="0044732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VIII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Town Update</w:t>
      </w:r>
    </w:p>
    <w:p w14:paraId="3A33ADD6" w14:textId="2DD09670" w:rsidR="003367E4" w:rsidRPr="00836071" w:rsidRDefault="003367E4" w:rsidP="00447325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IX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Adjournment</w:t>
      </w:r>
    </w:p>
    <w:p w14:paraId="326E1946" w14:textId="77777777" w:rsidR="003367E4" w:rsidRDefault="003367E4" w:rsidP="00447325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</w:p>
    <w:p w14:paraId="6BA0BA3D" w14:textId="4B55B784" w:rsidR="003367E4" w:rsidRPr="00836071" w:rsidRDefault="003367E4" w:rsidP="00447325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X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836071">
        <w:rPr>
          <w:rFonts w:ascii="Copperplate Gothic Light" w:hAnsi="Copperplate Gothic Light" w:cs="Times New Roman"/>
          <w:sz w:val="24"/>
          <w:szCs w:val="24"/>
        </w:rPr>
        <w:t>Evaluation Meeting:</w:t>
      </w:r>
      <w:r>
        <w:rPr>
          <w:rFonts w:ascii="Copperplate Gothic Light" w:hAnsi="Copperplate Gothic Light" w:cs="Times New Roman"/>
          <w:sz w:val="24"/>
          <w:szCs w:val="24"/>
        </w:rPr>
        <w:t xml:space="preserve">         </w:t>
      </w:r>
      <w:r w:rsidRPr="00836071">
        <w:rPr>
          <w:rFonts w:ascii="Copperplate Gothic Light" w:hAnsi="Copperplate Gothic Light" w:cs="Times New Roman"/>
          <w:sz w:val="24"/>
          <w:szCs w:val="24"/>
        </w:rPr>
        <w:t>Call to order:</w:t>
      </w:r>
      <w:r>
        <w:rPr>
          <w:rFonts w:ascii="Copperplate Gothic Light" w:hAnsi="Copperplate Gothic Light" w:cs="Times New Roman"/>
          <w:sz w:val="24"/>
          <w:szCs w:val="24"/>
        </w:rPr>
        <w:t xml:space="preserve">      </w:t>
      </w:r>
      <w:r w:rsidRPr="00836071">
        <w:rPr>
          <w:rFonts w:ascii="Copperplate Gothic Light" w:hAnsi="Copperplate Gothic Light" w:cs="Times New Roman"/>
          <w:sz w:val="24"/>
          <w:szCs w:val="24"/>
        </w:rPr>
        <w:t>Board members present:</w:t>
      </w:r>
    </w:p>
    <w:p w14:paraId="1015ABA7" w14:textId="77777777" w:rsidR="003367E4" w:rsidRDefault="003367E4" w:rsidP="00447325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Administrator and Marketing director evaluations: Discussion/ action</w:t>
      </w:r>
    </w:p>
    <w:p w14:paraId="0D4FD973" w14:textId="77777777" w:rsidR="003367E4" w:rsidRDefault="003367E4" w:rsidP="00447325">
      <w:pPr>
        <w:ind w:left="360"/>
        <w:rPr>
          <w:rFonts w:ascii="Copperplate Gothic Light" w:hAnsi="Copperplate Gothic Light" w:cs="Times New Roman"/>
          <w:sz w:val="24"/>
          <w:szCs w:val="24"/>
        </w:rPr>
      </w:pPr>
    </w:p>
    <w:p w14:paraId="2A66D1F4" w14:textId="38040566" w:rsidR="003367E4" w:rsidRPr="002D042B" w:rsidRDefault="003367E4" w:rsidP="00447325">
      <w:pPr>
        <w:ind w:left="36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Meeting adjourned:</w:t>
      </w:r>
    </w:p>
    <w:p w14:paraId="2CA511D8" w14:textId="77777777" w:rsidR="00A27788" w:rsidRDefault="00A27788" w:rsidP="00447325"/>
    <w:sectPr w:rsidR="00A27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C1A"/>
    <w:multiLevelType w:val="hybridMultilevel"/>
    <w:tmpl w:val="789A2342"/>
    <w:lvl w:ilvl="0" w:tplc="5802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9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E4"/>
    <w:rsid w:val="003367E4"/>
    <w:rsid w:val="00447325"/>
    <w:rsid w:val="00A27788"/>
    <w:rsid w:val="00B80E36"/>
    <w:rsid w:val="00C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7234"/>
  <w15:chartTrackingRefBased/>
  <w15:docId w15:val="{925EB6DF-F7DE-45A3-BE44-EC858F80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5</cp:revision>
  <cp:lastPrinted>2022-05-16T14:49:00Z</cp:lastPrinted>
  <dcterms:created xsi:type="dcterms:W3CDTF">2022-05-10T21:49:00Z</dcterms:created>
  <dcterms:modified xsi:type="dcterms:W3CDTF">2022-05-16T15:44:00Z</dcterms:modified>
</cp:coreProperties>
</file>